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00AF" w:rsidRPr="0011482D" w:rsidRDefault="007600AF" w:rsidP="007600AF">
      <w:pPr>
        <w:spacing w:after="0" w:line="240" w:lineRule="auto"/>
        <w:jc w:val="center"/>
        <w:rPr>
          <w:rFonts w:ascii="Times New Roman" w:eastAsia="Times New Roman" w:hAnsi="Times New Roman" w:cs="Times New Roman"/>
          <w:b/>
          <w:bCs/>
          <w:sz w:val="24"/>
          <w:szCs w:val="24"/>
        </w:rPr>
      </w:pPr>
      <w:r w:rsidRPr="0011482D">
        <w:rPr>
          <w:rFonts w:ascii="Times New Roman" w:eastAsia="Times New Roman" w:hAnsi="Times New Roman" w:cs="Times New Roman"/>
          <w:b/>
          <w:bCs/>
          <w:sz w:val="24"/>
          <w:szCs w:val="24"/>
        </w:rPr>
        <w:t>“Бал чарбачылыгы жөнүндө” Кыргыз Республикасынын</w:t>
      </w:r>
    </w:p>
    <w:p w:rsidR="007600AF" w:rsidRPr="0011482D" w:rsidRDefault="007600AF" w:rsidP="007600AF">
      <w:pPr>
        <w:spacing w:after="0" w:line="240" w:lineRule="auto"/>
        <w:jc w:val="center"/>
        <w:rPr>
          <w:rFonts w:ascii="Times New Roman" w:hAnsi="Times New Roman" w:cs="Times New Roman"/>
          <w:b/>
          <w:sz w:val="24"/>
          <w:szCs w:val="24"/>
        </w:rPr>
      </w:pPr>
      <w:r w:rsidRPr="0011482D">
        <w:rPr>
          <w:rFonts w:ascii="Times New Roman" w:eastAsia="Times New Roman" w:hAnsi="Times New Roman" w:cs="Times New Roman"/>
          <w:b/>
          <w:bCs/>
          <w:sz w:val="24"/>
          <w:szCs w:val="24"/>
        </w:rPr>
        <w:t xml:space="preserve"> мыйзам долбооруна негиздеме-маалымкат </w:t>
      </w:r>
    </w:p>
    <w:p w:rsidR="007600AF" w:rsidRPr="0011482D" w:rsidRDefault="007600AF" w:rsidP="007600AF">
      <w:pPr>
        <w:pStyle w:val="a3"/>
        <w:rPr>
          <w:b/>
        </w:rPr>
      </w:pPr>
    </w:p>
    <w:p w:rsidR="007600AF" w:rsidRPr="0011482D" w:rsidRDefault="007600AF" w:rsidP="007600AF">
      <w:pPr>
        <w:spacing w:after="0" w:line="240" w:lineRule="auto"/>
        <w:ind w:firstLine="708"/>
        <w:jc w:val="both"/>
        <w:rPr>
          <w:rFonts w:ascii="Times New Roman" w:hAnsi="Times New Roman" w:cs="Times New Roman"/>
          <w:sz w:val="24"/>
          <w:szCs w:val="24"/>
        </w:rPr>
      </w:pPr>
      <w:r w:rsidRPr="0011482D">
        <w:rPr>
          <w:rFonts w:ascii="Times New Roman" w:hAnsi="Times New Roman" w:cs="Times New Roman"/>
          <w:sz w:val="24"/>
          <w:szCs w:val="24"/>
        </w:rPr>
        <w:t>“Бал чарбачылыгы жөнүндө” Кыргыз Республикасынын Мыйзамынын ушул долбоору Кыргыз Республикасында бал чарбачылык ишинин укуктук негиздерин түзүү максатында иштелип чыккан.</w:t>
      </w:r>
    </w:p>
    <w:p w:rsidR="007600AF" w:rsidRPr="0011482D" w:rsidRDefault="007600AF" w:rsidP="007600AF">
      <w:pPr>
        <w:spacing w:after="0" w:line="240" w:lineRule="auto"/>
        <w:ind w:firstLine="708"/>
        <w:jc w:val="both"/>
        <w:rPr>
          <w:rFonts w:ascii="Times New Roman" w:eastAsia="Times New Roman" w:hAnsi="Times New Roman" w:cs="Times New Roman"/>
          <w:bCs/>
          <w:sz w:val="24"/>
          <w:szCs w:val="24"/>
        </w:rPr>
      </w:pPr>
      <w:r w:rsidRPr="0011482D">
        <w:rPr>
          <w:rFonts w:ascii="Times New Roman" w:eastAsia="Times New Roman" w:hAnsi="Times New Roman" w:cs="Times New Roman"/>
          <w:bCs/>
          <w:sz w:val="24"/>
          <w:szCs w:val="24"/>
        </w:rPr>
        <w:t>Мыйзамдын ушул долбоору  төмөнкүдөй милдеттерди чечүү үчүн багытталган:</w:t>
      </w:r>
    </w:p>
    <w:p w:rsidR="007600AF" w:rsidRPr="0011482D" w:rsidRDefault="007600AF" w:rsidP="007600AF">
      <w:pPr>
        <w:spacing w:after="0" w:line="240" w:lineRule="auto"/>
        <w:ind w:firstLine="708"/>
        <w:jc w:val="both"/>
        <w:rPr>
          <w:rFonts w:ascii="Times New Roman" w:eastAsia="Times New Roman" w:hAnsi="Times New Roman" w:cs="Times New Roman"/>
          <w:bCs/>
          <w:sz w:val="24"/>
          <w:szCs w:val="24"/>
        </w:rPr>
      </w:pPr>
      <w:r w:rsidRPr="0011482D">
        <w:rPr>
          <w:rFonts w:ascii="Times New Roman" w:eastAsia="Times New Roman" w:hAnsi="Times New Roman" w:cs="Times New Roman"/>
          <w:bCs/>
          <w:sz w:val="24"/>
          <w:szCs w:val="24"/>
        </w:rPr>
        <w:t>- бал чарбачылыгын өндүрүү, кайра иштетүү жана пайдалануу, бал берүүчү аарыларды коргоо жана көбөйтүү, энтомобилдик айыл чарба өсүмдүктөрүн чаңдаштыруу үчүн аларды натыйжалуу пайдалануу, бал берүүчү аарылардын жашаган жана бал жыйноочу чөйрөсү</w:t>
      </w:r>
      <w:bookmarkStart w:id="0" w:name="_GoBack"/>
      <w:bookmarkEnd w:id="0"/>
      <w:r w:rsidRPr="0011482D">
        <w:rPr>
          <w:rFonts w:ascii="Times New Roman" w:eastAsia="Times New Roman" w:hAnsi="Times New Roman" w:cs="Times New Roman"/>
          <w:bCs/>
          <w:sz w:val="24"/>
          <w:szCs w:val="24"/>
        </w:rPr>
        <w:t xml:space="preserve"> катары айлана чөйрөнү коргоо жаатында ишти жүзөгө ашырууда пайда болгон мамилелерди укуктук жөнгө салуу;</w:t>
      </w:r>
    </w:p>
    <w:p w:rsidR="007600AF" w:rsidRPr="0011482D" w:rsidRDefault="007600AF" w:rsidP="007600AF">
      <w:pPr>
        <w:spacing w:after="0" w:line="240" w:lineRule="auto"/>
        <w:ind w:firstLine="708"/>
        <w:jc w:val="both"/>
        <w:rPr>
          <w:rFonts w:ascii="Times New Roman" w:eastAsia="Times New Roman" w:hAnsi="Times New Roman" w:cs="Times New Roman"/>
          <w:bCs/>
          <w:sz w:val="24"/>
          <w:szCs w:val="24"/>
        </w:rPr>
      </w:pPr>
      <w:r w:rsidRPr="0011482D">
        <w:rPr>
          <w:rFonts w:ascii="Times New Roman" w:eastAsia="Times New Roman" w:hAnsi="Times New Roman" w:cs="Times New Roman"/>
          <w:bCs/>
          <w:sz w:val="24"/>
          <w:szCs w:val="24"/>
        </w:rPr>
        <w:t xml:space="preserve">- бал чарбачылыгын өнүктүрүү чөйрөсүндө кошо аракеттенген мамлекеттик органдардын, жергиликтүү өз алдынча башкаруу органдарынын жана башка субъекттеринин компетенцияларын, жоопкерчиликтерин жана өз ара аракеттенүүлөрүн аныктоо; </w:t>
      </w:r>
    </w:p>
    <w:p w:rsidR="007600AF" w:rsidRPr="0011482D" w:rsidRDefault="007600AF" w:rsidP="007600AF">
      <w:pPr>
        <w:spacing w:after="0" w:line="240" w:lineRule="auto"/>
        <w:ind w:firstLine="708"/>
        <w:jc w:val="both"/>
        <w:rPr>
          <w:rFonts w:ascii="Times New Roman" w:eastAsia="Times New Roman" w:hAnsi="Times New Roman" w:cs="Times New Roman"/>
          <w:color w:val="282828"/>
          <w:sz w:val="24"/>
          <w:szCs w:val="24"/>
          <w:shd w:val="clear" w:color="auto" w:fill="FFFFFF"/>
        </w:rPr>
      </w:pPr>
      <w:r w:rsidRPr="0011482D">
        <w:rPr>
          <w:rFonts w:ascii="Times New Roman" w:eastAsia="Times New Roman" w:hAnsi="Times New Roman" w:cs="Times New Roman"/>
          <w:bCs/>
          <w:sz w:val="24"/>
          <w:szCs w:val="24"/>
        </w:rPr>
        <w:t>- бал чарбачылыгынын азыктарын өндүрүүнү өнүктүрүү үчүн шарттарды түзүү жана экономикалык түрткү берүү;</w:t>
      </w:r>
    </w:p>
    <w:p w:rsidR="007600AF" w:rsidRPr="0011482D" w:rsidRDefault="007600AF" w:rsidP="007600AF">
      <w:pPr>
        <w:spacing w:after="0" w:line="240" w:lineRule="auto"/>
        <w:ind w:firstLine="708"/>
        <w:jc w:val="both"/>
        <w:rPr>
          <w:rFonts w:ascii="Times New Roman" w:hAnsi="Times New Roman" w:cs="Times New Roman"/>
          <w:color w:val="000000" w:themeColor="text1"/>
          <w:sz w:val="24"/>
          <w:szCs w:val="24"/>
          <w:shd w:val="clear" w:color="auto" w:fill="FFFFFF"/>
        </w:rPr>
      </w:pPr>
      <w:r w:rsidRPr="0011482D">
        <w:rPr>
          <w:rFonts w:ascii="Times New Roman" w:hAnsi="Times New Roman" w:cs="Times New Roman"/>
          <w:color w:val="000000" w:themeColor="text1"/>
          <w:sz w:val="24"/>
          <w:szCs w:val="24"/>
          <w:shd w:val="clear" w:color="auto" w:fill="FFFFFF"/>
        </w:rPr>
        <w:t xml:space="preserve">- Кыргыз Республикасынын аймагында  бал чарбасы менен алектенген жеке жана юридикалык жактардын укуктарын жана кызыкчылыктарын коргоону камсыз кылуу; </w:t>
      </w:r>
    </w:p>
    <w:p w:rsidR="007600AF" w:rsidRPr="0011482D" w:rsidRDefault="007600AF" w:rsidP="007600AF">
      <w:pPr>
        <w:spacing w:after="0" w:line="240" w:lineRule="auto"/>
        <w:ind w:firstLine="708"/>
        <w:jc w:val="both"/>
        <w:rPr>
          <w:rFonts w:ascii="Times New Roman" w:hAnsi="Times New Roman" w:cs="Times New Roman"/>
          <w:color w:val="000000" w:themeColor="text1"/>
          <w:sz w:val="24"/>
          <w:szCs w:val="24"/>
          <w:shd w:val="clear" w:color="auto" w:fill="FFFFFF"/>
        </w:rPr>
      </w:pPr>
      <w:r w:rsidRPr="0011482D">
        <w:rPr>
          <w:rFonts w:ascii="Times New Roman" w:hAnsi="Times New Roman" w:cs="Times New Roman"/>
          <w:color w:val="000000" w:themeColor="text1"/>
          <w:sz w:val="24"/>
          <w:szCs w:val="24"/>
          <w:shd w:val="clear" w:color="auto" w:fill="FFFFFF"/>
        </w:rPr>
        <w:t>- бал берүүчү аарыларды коргоону камсыздоо жана алардын генофондун сактоо жана  жакшыртуу үчүн шарттарды түзүү;</w:t>
      </w:r>
    </w:p>
    <w:p w:rsidR="007600AF" w:rsidRPr="0011482D" w:rsidRDefault="007600AF" w:rsidP="007600AF">
      <w:pPr>
        <w:spacing w:after="0" w:line="240" w:lineRule="auto"/>
        <w:ind w:firstLine="708"/>
        <w:jc w:val="both"/>
        <w:rPr>
          <w:rFonts w:ascii="Times New Roman" w:hAnsi="Times New Roman" w:cs="Times New Roman"/>
          <w:color w:val="000000" w:themeColor="text1"/>
          <w:sz w:val="24"/>
          <w:szCs w:val="24"/>
        </w:rPr>
      </w:pPr>
      <w:r w:rsidRPr="0011482D">
        <w:rPr>
          <w:rFonts w:ascii="Times New Roman" w:hAnsi="Times New Roman" w:cs="Times New Roman"/>
          <w:color w:val="000000" w:themeColor="text1"/>
          <w:sz w:val="24"/>
          <w:szCs w:val="24"/>
        </w:rPr>
        <w:t>Бал чарбачылыгы маанилүү тармак болуп саналат, анткени өсүмдүктөрдү чаңдаштыруунун натыйжасында аарылар айлана чөйрөгө, токой жана айыл чарбасына жагымдуу таасирин тийгизет. Бал чарбасы Кыргыз Республикасынын айыл чарбасынын жогорку кирешелүү тармагы болуп саналат. Өсүмдүктөрдүн табигый тартуусун колдонуп бал чарбасы баалуу ток болумдуу, диеталык жана дарылык касиети бар азыктарды берет. Кыргызстандын бал берүүгө бай базасы бал чарбасын акырындык менен өнүктүрүүгө көмөк көрсөтөт.  Бүгүнкү күндө биздин өлкөдө балды өндүрүү жана кайра иштетүү боюнча 79 ишкана иштейт жана 119 миң аары уюктары бар. 2019-жылы бал өндүрүүнүн көлөмү 2 миң тоннадан ашык болгон, анын ичинен 493 тонна бал экспорттолду.  Кыргыз Республикасынын жаратылыш ресурстары бал чарбачылыгын өнүктүрүү жана жылына 12 миң тоннага чейин бал өндүрүү үчүн потенциалы болсо дагы бал чарбасын өнүктүрүү үчүн негиз болуучу мыйзам жок. Ушуга байланыштуу бүгүнкү күндө мыйзамдын ушул долбоорун кабыл алуу бал чарбасы тармагын жөнгө салуунун керектүү шайманы болуп саналат.</w:t>
      </w:r>
    </w:p>
    <w:p w:rsidR="007600AF" w:rsidRPr="0011482D" w:rsidRDefault="007600AF" w:rsidP="007600AF">
      <w:pPr>
        <w:spacing w:after="0" w:line="240" w:lineRule="auto"/>
        <w:ind w:firstLine="708"/>
        <w:jc w:val="both"/>
        <w:rPr>
          <w:rFonts w:ascii="Times New Roman" w:hAnsi="Times New Roman" w:cs="Times New Roman"/>
          <w:color w:val="000000" w:themeColor="text1"/>
          <w:sz w:val="24"/>
          <w:szCs w:val="24"/>
        </w:rPr>
      </w:pPr>
      <w:r w:rsidRPr="0011482D">
        <w:rPr>
          <w:rFonts w:ascii="Times New Roman" w:hAnsi="Times New Roman" w:cs="Times New Roman"/>
          <w:color w:val="000000" w:themeColor="text1"/>
          <w:sz w:val="24"/>
          <w:szCs w:val="24"/>
        </w:rPr>
        <w:t xml:space="preserve">“Бал чарбачылыгы жөнүндө” КРдин мыйзам долбоору 6 бөлүмдөн, 24 беренеден турат, анда бал чарбачылыгы жаатында иштин негизги эрежелери, бал чарбасынын негизги институттарынын жана субъекттеринин ролу, ошондой эле бал берүүчү аарыларды коргоо жана көбөйтүү, бал берүүчү аарылардын жашоо чөйрөсү катары айлана чөйрөнү коргоо жаатындагы талаптары аныкталган жана ага ылайык бал чарбачылыгы жаатындагы мыйзамдарды бузгандыгы үчүн жоопкерчиликтин ченемдери киргизилген. </w:t>
      </w:r>
    </w:p>
    <w:p w:rsidR="007600AF" w:rsidRPr="0011482D" w:rsidRDefault="007600AF" w:rsidP="007600AF">
      <w:pPr>
        <w:spacing w:after="0" w:line="240" w:lineRule="auto"/>
        <w:ind w:firstLine="708"/>
        <w:jc w:val="both"/>
        <w:rPr>
          <w:rFonts w:ascii="Times New Roman" w:hAnsi="Times New Roman" w:cs="Times New Roman"/>
          <w:color w:val="000000" w:themeColor="text1"/>
          <w:sz w:val="24"/>
          <w:szCs w:val="24"/>
        </w:rPr>
      </w:pPr>
    </w:p>
    <w:p w:rsidR="007600AF" w:rsidRPr="0011482D" w:rsidRDefault="007600AF" w:rsidP="007600AF">
      <w:pPr>
        <w:spacing w:after="0" w:line="240" w:lineRule="auto"/>
        <w:ind w:firstLine="708"/>
        <w:jc w:val="both"/>
        <w:rPr>
          <w:rFonts w:ascii="Times New Roman" w:hAnsi="Times New Roman" w:cs="Times New Roman"/>
          <w:color w:val="000000" w:themeColor="text1"/>
          <w:sz w:val="24"/>
          <w:szCs w:val="24"/>
        </w:rPr>
      </w:pPr>
      <w:r w:rsidRPr="0011482D">
        <w:rPr>
          <w:rFonts w:ascii="Times New Roman" w:hAnsi="Times New Roman" w:cs="Times New Roman"/>
          <w:color w:val="000000" w:themeColor="text1"/>
          <w:sz w:val="24"/>
          <w:szCs w:val="24"/>
        </w:rPr>
        <w:t xml:space="preserve">Мыйзам долбоорунун айрым беренелеринин ченемдери </w:t>
      </w:r>
      <w:r w:rsidRPr="0011482D">
        <w:rPr>
          <w:rFonts w:ascii="Times New Roman" w:hAnsi="Times New Roman" w:cs="Times New Roman"/>
          <w:b/>
          <w:color w:val="000000" w:themeColor="text1"/>
          <w:sz w:val="24"/>
          <w:szCs w:val="24"/>
        </w:rPr>
        <w:t>(12-берененин 5-пункту, 14-берененин 1-пункту)</w:t>
      </w:r>
      <w:r w:rsidRPr="0011482D">
        <w:rPr>
          <w:rFonts w:ascii="Times New Roman" w:hAnsi="Times New Roman" w:cs="Times New Roman"/>
          <w:color w:val="000000" w:themeColor="text1"/>
          <w:sz w:val="24"/>
          <w:szCs w:val="24"/>
        </w:rPr>
        <w:t xml:space="preserve"> айыл чарба өндүрүшүндө жана энтофомилдик айыл чарба өсүмдүктөрүнүн түшүмдүүлүгүн жогорулатууда бал чарбасынын ролунун маанилүүлүгү баса белгиленген.</w:t>
      </w:r>
    </w:p>
    <w:p w:rsidR="007600AF" w:rsidRPr="0011482D" w:rsidRDefault="007600AF" w:rsidP="007600AF">
      <w:pPr>
        <w:spacing w:after="0" w:line="240" w:lineRule="auto"/>
        <w:ind w:firstLine="708"/>
        <w:jc w:val="both"/>
        <w:rPr>
          <w:rFonts w:ascii="Times New Roman" w:hAnsi="Times New Roman" w:cs="Times New Roman"/>
          <w:color w:val="000000" w:themeColor="text1"/>
          <w:sz w:val="24"/>
          <w:szCs w:val="24"/>
        </w:rPr>
      </w:pPr>
      <w:r w:rsidRPr="0011482D">
        <w:rPr>
          <w:rFonts w:ascii="Times New Roman" w:hAnsi="Times New Roman" w:cs="Times New Roman"/>
          <w:color w:val="000000" w:themeColor="text1"/>
          <w:sz w:val="24"/>
          <w:szCs w:val="24"/>
        </w:rPr>
        <w:t xml:space="preserve">Мыйзам долбоорунун биринчи бөлүм (1, 4-беренелер) жалпы жоболорду аныктайт, анда “Бал чарбачылыгы жөнүндө” Кыргыз Республикасынын Мыйзам долбоорунун негизги түшүнүктөрү, максаты, милдети жана укуктук жөнгө салуунун предмети, ошондой эле бардык субъекттер тарабынан сакталышы, бал чарбачылыгын натыйжалуу өнүктүрүү үчүн негиз түзүүгө мүмкүндүк берүүчү, ченемдик шарттарды түзгөн бал </w:t>
      </w:r>
      <w:r w:rsidRPr="0011482D">
        <w:rPr>
          <w:rFonts w:ascii="Times New Roman" w:hAnsi="Times New Roman" w:cs="Times New Roman"/>
          <w:color w:val="000000" w:themeColor="text1"/>
          <w:sz w:val="24"/>
          <w:szCs w:val="24"/>
        </w:rPr>
        <w:lastRenderedPageBreak/>
        <w:t xml:space="preserve">чарбачылыгы жаатындагы мыйзамдардын негизги принциптери (4-берене) чагылдырылган. </w:t>
      </w:r>
    </w:p>
    <w:p w:rsidR="007600AF" w:rsidRPr="0011482D" w:rsidRDefault="007600AF" w:rsidP="007600AF">
      <w:pPr>
        <w:spacing w:after="0" w:line="240" w:lineRule="auto"/>
        <w:ind w:firstLine="708"/>
        <w:jc w:val="both"/>
        <w:rPr>
          <w:rFonts w:ascii="Times New Roman" w:hAnsi="Times New Roman" w:cs="Times New Roman"/>
          <w:color w:val="000000" w:themeColor="text1"/>
          <w:sz w:val="24"/>
          <w:szCs w:val="24"/>
        </w:rPr>
      </w:pPr>
      <w:r w:rsidRPr="0011482D">
        <w:rPr>
          <w:rFonts w:ascii="Times New Roman" w:hAnsi="Times New Roman" w:cs="Times New Roman"/>
          <w:color w:val="000000" w:themeColor="text1"/>
          <w:sz w:val="24"/>
          <w:szCs w:val="24"/>
        </w:rPr>
        <w:t>Мыйзам долбоорунун 1-беренесинде көрсөтүлгөн аныктамалар жана терминдер Кыргыз Республикасы жактырган Бал чарбачылыгынын мамлекеттик стандарттар аралык ГОСТ 25629-2014. Аныктамалар жана Терминдерине ылайык келтирилген.</w:t>
      </w:r>
    </w:p>
    <w:p w:rsidR="007600AF" w:rsidRPr="0011482D" w:rsidRDefault="007600AF" w:rsidP="007600AF">
      <w:pPr>
        <w:spacing w:after="0" w:line="240" w:lineRule="auto"/>
        <w:ind w:firstLine="708"/>
        <w:jc w:val="both"/>
        <w:rPr>
          <w:rFonts w:ascii="Times New Roman" w:hAnsi="Times New Roman" w:cs="Times New Roman"/>
          <w:sz w:val="24"/>
          <w:szCs w:val="24"/>
        </w:rPr>
      </w:pPr>
      <w:r w:rsidRPr="0011482D">
        <w:rPr>
          <w:rFonts w:ascii="Times New Roman" w:hAnsi="Times New Roman" w:cs="Times New Roman"/>
          <w:b/>
          <w:color w:val="000000" w:themeColor="text1"/>
          <w:sz w:val="24"/>
          <w:szCs w:val="24"/>
        </w:rPr>
        <w:t>1-бөлүмдө</w:t>
      </w:r>
      <w:r w:rsidRPr="0011482D">
        <w:rPr>
          <w:rFonts w:ascii="Times New Roman" w:hAnsi="Times New Roman" w:cs="Times New Roman"/>
          <w:color w:val="000000" w:themeColor="text1"/>
          <w:sz w:val="24"/>
          <w:szCs w:val="24"/>
        </w:rPr>
        <w:t xml:space="preserve"> ошондой эле (5-берене) бал чарбачылыгы жаатында иш жүргүзгөн жеке жана юридикалык жактардын укуктары жана милдеттери аныкталган.    </w:t>
      </w:r>
      <w:r w:rsidRPr="0011482D">
        <w:rPr>
          <w:rFonts w:ascii="Times New Roman" w:hAnsi="Times New Roman" w:cs="Times New Roman"/>
          <w:color w:val="000000" w:themeColor="text1"/>
          <w:sz w:val="24"/>
          <w:szCs w:val="24"/>
        </w:rPr>
        <w:br/>
      </w:r>
      <w:r w:rsidRPr="0011482D">
        <w:rPr>
          <w:rFonts w:ascii="Times New Roman" w:hAnsi="Times New Roman" w:cs="Times New Roman"/>
          <w:color w:val="000000" w:themeColor="text1"/>
          <w:sz w:val="24"/>
          <w:szCs w:val="24"/>
          <w:shd w:val="clear" w:color="auto" w:fill="FFFFFF"/>
        </w:rPr>
        <w:tab/>
        <w:t>Б</w:t>
      </w:r>
      <w:r w:rsidRPr="0011482D">
        <w:rPr>
          <w:rFonts w:ascii="Times New Roman" w:hAnsi="Times New Roman" w:cs="Times New Roman"/>
          <w:color w:val="000000" w:themeColor="text1"/>
          <w:sz w:val="24"/>
          <w:szCs w:val="24"/>
        </w:rPr>
        <w:t>ал чарбачылыгы жаатында иш жүргүзгөн жеке жана юридикалык жактардын укуктары жана милдеттери айлана чөйрөнү коргоо, жаныбарларды идентификациялоо, жайыт, ветеринария, өсүмдүктөрдү химиялаштыруу жана коргоо чөйрөсүндөгү мыйзамдардын талаптарын эске алуу менен аныкталган.</w:t>
      </w:r>
    </w:p>
    <w:p w:rsidR="007600AF" w:rsidRPr="0011482D" w:rsidRDefault="007600AF" w:rsidP="007600AF">
      <w:pPr>
        <w:pStyle w:val="HTML"/>
        <w:tabs>
          <w:tab w:val="left" w:pos="709"/>
        </w:tabs>
        <w:jc w:val="both"/>
        <w:rPr>
          <w:rFonts w:ascii="Times New Roman" w:hAnsi="Times New Roman" w:cs="Times New Roman"/>
          <w:sz w:val="24"/>
          <w:szCs w:val="24"/>
        </w:rPr>
      </w:pPr>
      <w:r w:rsidRPr="0011482D">
        <w:rPr>
          <w:rFonts w:ascii="Times New Roman" w:hAnsi="Times New Roman" w:cs="Times New Roman"/>
          <w:sz w:val="24"/>
          <w:szCs w:val="24"/>
        </w:rPr>
        <w:tab/>
        <w:t xml:space="preserve">Пестициддерди колдонууда жана балчыларга кабарлоодо коопсуздукту натыйжалуу камсыздоо максатында стационардык жана убактылуу бал челектерди жергиликтүү өз алдынча башкаруу органдарында каттоо жана ар жыл сайын жылдын башында аары уюгунун саны жана жайгашкан дареги жөнүндө кабарландыруу тууралуу милдеттендирген ченем киргизилди. </w:t>
      </w:r>
    </w:p>
    <w:p w:rsidR="007600AF" w:rsidRPr="0011482D" w:rsidRDefault="007600AF" w:rsidP="007600AF">
      <w:pPr>
        <w:pStyle w:val="HTML"/>
        <w:tabs>
          <w:tab w:val="left" w:pos="709"/>
        </w:tabs>
        <w:jc w:val="both"/>
        <w:rPr>
          <w:rFonts w:ascii="Times New Roman" w:hAnsi="Times New Roman" w:cs="Times New Roman"/>
          <w:sz w:val="24"/>
          <w:szCs w:val="24"/>
        </w:rPr>
      </w:pPr>
      <w:r w:rsidRPr="0011482D">
        <w:rPr>
          <w:rFonts w:ascii="Times New Roman" w:hAnsi="Times New Roman" w:cs="Times New Roman"/>
          <w:sz w:val="24"/>
          <w:szCs w:val="24"/>
        </w:rPr>
        <w:tab/>
        <w:t xml:space="preserve">Кыргыз Республикасынын Өкмөтүнүн 2014-жылдын 19-декабрындагы № 715 “Берилген айрым мамлекеттик ыйгарым укуктарды ишке ашыруу үчүн республикалык бюджеттен жергиликтүү бюджеттерге берилүүчү трансферттердин көлөмүн эсептөөнүн убактылуу методикасын бекитүү жөнүндө” токтомунун негизинде жергиликтүү өз алдынча башкаруу органдарына дыйкан (фермердик) чарбаларда жана жарандардын жеке көмөкчү чарбаларында мал чарбачылыгынын өнүмдөрүн (анын ичинде бал чарбачылыгынын азыктарын) өндүрүү тууралуу маалыматтарды жыйноо боюнча ыйгарым укуктар өткөрүлүп берилген. Өткөрүлүп берилген ыйгарым укуктардын негизинде жергиликтүү өз алдынча башкаруу органынын адиси бал чарбачылыгынын субъекттеринин саны жана өндүрүлгөн азыктар жөнүндө маалыматты берет </w:t>
      </w:r>
    </w:p>
    <w:p w:rsidR="007600AF" w:rsidRPr="0011482D" w:rsidRDefault="007600AF" w:rsidP="007600AF">
      <w:pPr>
        <w:pStyle w:val="HTML"/>
        <w:tabs>
          <w:tab w:val="left" w:pos="709"/>
        </w:tabs>
        <w:jc w:val="both"/>
        <w:rPr>
          <w:rFonts w:ascii="Times New Roman" w:hAnsi="Times New Roman" w:cs="Times New Roman"/>
          <w:sz w:val="24"/>
          <w:szCs w:val="24"/>
        </w:rPr>
      </w:pPr>
      <w:r w:rsidRPr="0011482D">
        <w:rPr>
          <w:rFonts w:ascii="Times New Roman" w:hAnsi="Times New Roman" w:cs="Times New Roman"/>
          <w:sz w:val="24"/>
          <w:szCs w:val="24"/>
        </w:rPr>
        <w:tab/>
        <w:t>Буга байланыштуу, жергиликтүү өз алдынча башкаруу органдарында балчыларды каттоодон өткөрүү бүгүнкү күндө өтө керектүү болуп саналат, анткени жайыттарда бал челектерди жайгаштыруу үчүн жарым-жартылай акы төлөө жергиликтүү бюджетке түшөт, ошондой эле өткөрүлүп берилген ыйгарым укуктун чегинде маалымат статистикалык комитетке толук берилет.</w:t>
      </w:r>
    </w:p>
    <w:p w:rsidR="007600AF" w:rsidRPr="0011482D" w:rsidRDefault="007600AF" w:rsidP="007600AF">
      <w:pPr>
        <w:pStyle w:val="HTML"/>
        <w:tabs>
          <w:tab w:val="left" w:pos="709"/>
        </w:tabs>
        <w:jc w:val="both"/>
        <w:rPr>
          <w:rFonts w:ascii="Times New Roman" w:hAnsi="Times New Roman" w:cs="Times New Roman"/>
          <w:color w:val="000000"/>
          <w:sz w:val="24"/>
          <w:szCs w:val="24"/>
          <w:lang w:eastAsia="en-US"/>
        </w:rPr>
      </w:pPr>
      <w:r w:rsidRPr="0011482D">
        <w:rPr>
          <w:rFonts w:ascii="Times New Roman" w:hAnsi="Times New Roman" w:cs="Times New Roman"/>
          <w:sz w:val="24"/>
          <w:szCs w:val="24"/>
        </w:rPr>
        <w:tab/>
        <w:t>Жайыттарды сактоо, айлана чөйрөнү коргоо максатында жайыттарды, бал челектер жайгашкан жерлерди жана мал суу ичкен жерлерди акыр-чикирге толтуруу жана булгоо, биологиялык жана химиялык ууландырууга жол бербөө, башка жайыт пайдалануучулардын жана аралаш жер пайдалануучулардын кызыкчылыгын бузбоо, Кыргыз Республикасынын жер жана жаратылышты коргоо мыйзамдарын сактоо боюнча балчыларды милдеттендирген ченемдер каралган.</w:t>
      </w:r>
    </w:p>
    <w:p w:rsidR="007600AF" w:rsidRPr="0011482D" w:rsidRDefault="007600AF" w:rsidP="007600AF">
      <w:pPr>
        <w:shd w:val="clear" w:color="auto" w:fill="FFFFFF"/>
        <w:spacing w:after="0" w:line="240" w:lineRule="auto"/>
        <w:jc w:val="both"/>
        <w:rPr>
          <w:rFonts w:ascii="Times New Roman" w:hAnsi="Times New Roman" w:cs="Times New Roman"/>
          <w:sz w:val="24"/>
          <w:szCs w:val="24"/>
        </w:rPr>
      </w:pPr>
      <w:r w:rsidRPr="0011482D">
        <w:rPr>
          <w:rFonts w:ascii="Times New Roman" w:hAnsi="Times New Roman" w:cs="Times New Roman"/>
          <w:sz w:val="24"/>
          <w:szCs w:val="24"/>
        </w:rPr>
        <w:tab/>
        <w:t xml:space="preserve">Кыргыз Республикасынын бал чарбасы чөйрөсүндөгү негизги көйгөйлөрдүн бири мамлекеттик саясаттын жоктугу, ал колдонуудагы ченемдик укуктук актылардын биринде дагы белгиленбегендиги. </w:t>
      </w:r>
    </w:p>
    <w:p w:rsidR="007600AF" w:rsidRPr="0011482D" w:rsidRDefault="007600AF" w:rsidP="007600AF">
      <w:pPr>
        <w:pStyle w:val="text"/>
        <w:tabs>
          <w:tab w:val="left" w:pos="709"/>
          <w:tab w:val="left" w:pos="1095"/>
        </w:tabs>
        <w:spacing w:before="0" w:beforeAutospacing="0" w:after="0" w:afterAutospacing="0"/>
        <w:jc w:val="both"/>
      </w:pPr>
      <w:r w:rsidRPr="0011482D">
        <w:tab/>
        <w:t>Демек, “Бал чарбачылыгы жөнүндө” ушул мыйзам долбоорун кабыл алуу бул багыттагы алгачкы кадам болуп саналат, анда Кыргыз Республикасынын Өкмөтүнүн жана бал чарбачылыгы жаатындагы ыйгарым укуктуу мамлекеттик органдын компетенцияларын аныктоочу ченемдер менен бал чарбасын өнүктүрүү чөйрөсүндө мамлекеттин ролу жана жоопкерчилиги белгиленет.</w:t>
      </w:r>
    </w:p>
    <w:p w:rsidR="007600AF" w:rsidRPr="0011482D" w:rsidRDefault="007600AF" w:rsidP="007600AF">
      <w:pPr>
        <w:pStyle w:val="text"/>
        <w:tabs>
          <w:tab w:val="left" w:pos="709"/>
          <w:tab w:val="left" w:pos="1095"/>
        </w:tabs>
        <w:spacing w:before="0" w:beforeAutospacing="0" w:after="0" w:afterAutospacing="0"/>
        <w:jc w:val="both"/>
      </w:pPr>
      <w:r w:rsidRPr="0011482D">
        <w:tab/>
        <w:t>Мына ушул максаттар үчүн бал чарбачылыгынын ишине таасир тийгизүүчү негизги институттардын – (Кыргыз Республикасынын Өкмөтү жана бал чарбачылыгы жаатындагы ыйгарым укуктуу орган) жана жергиликтүү өз алдынча башкаруу органдарынын бал чарбачылыгы чөйрөсүндөгү ролун жана жоопкерчилигин аныктаган үч беренеден (</w:t>
      </w:r>
      <w:r w:rsidRPr="0011482D">
        <w:rPr>
          <w:b/>
        </w:rPr>
        <w:t>6-8-беренелер</w:t>
      </w:r>
      <w:r w:rsidRPr="0011482D">
        <w:t xml:space="preserve">) турган мыйзам долбоорунун экинчи бөлүгү арналган.  </w:t>
      </w:r>
    </w:p>
    <w:p w:rsidR="007600AF" w:rsidRPr="0011482D" w:rsidRDefault="007600AF" w:rsidP="007600AF">
      <w:pPr>
        <w:pStyle w:val="text"/>
        <w:tabs>
          <w:tab w:val="left" w:pos="709"/>
          <w:tab w:val="left" w:pos="1095"/>
        </w:tabs>
        <w:spacing w:before="0" w:beforeAutospacing="0" w:after="0" w:afterAutospacing="0"/>
        <w:jc w:val="both"/>
      </w:pPr>
      <w:r w:rsidRPr="0011482D">
        <w:lastRenderedPageBreak/>
        <w:tab/>
      </w:r>
      <w:r w:rsidRPr="0011482D">
        <w:rPr>
          <w:b/>
        </w:rPr>
        <w:t>7-беренеде</w:t>
      </w:r>
      <w:r w:rsidRPr="0011482D">
        <w:t xml:space="preserve"> укуктук параметрлер аныкталган, анын алкагында мыйзам долбоорунда аныкталган максаттарга жана милдеттерге жетишүү үчүн ыйгарым укуктуу мамлекеттик орган өз ишин жүзөгө ашырат.</w:t>
      </w:r>
    </w:p>
    <w:p w:rsidR="007600AF" w:rsidRPr="0011482D" w:rsidRDefault="007600AF" w:rsidP="007600AF">
      <w:pPr>
        <w:pStyle w:val="text"/>
        <w:tabs>
          <w:tab w:val="left" w:pos="709"/>
          <w:tab w:val="left" w:pos="1095"/>
        </w:tabs>
        <w:spacing w:before="0" w:beforeAutospacing="0" w:after="0" w:afterAutospacing="0"/>
        <w:jc w:val="both"/>
        <w:rPr>
          <w:color w:val="000000" w:themeColor="text1"/>
        </w:rPr>
      </w:pPr>
      <w:r w:rsidRPr="0011482D">
        <w:tab/>
      </w:r>
      <w:r w:rsidRPr="0011482D">
        <w:rPr>
          <w:color w:val="000000" w:themeColor="text1"/>
        </w:rPr>
        <w:t>“Бал чарбачылыгы жөнүндө” Кыргыз Республикасынын Мыйзам долбоорун кабыл алуу бал чарбачылыгы жаатында толук маанилүү ченемдик укуктук базаны түзүү үчүн негиз түзөт.</w:t>
      </w:r>
    </w:p>
    <w:p w:rsidR="007600AF" w:rsidRPr="0011482D" w:rsidRDefault="007600AF" w:rsidP="007600AF">
      <w:pPr>
        <w:pStyle w:val="text"/>
        <w:tabs>
          <w:tab w:val="left" w:pos="709"/>
          <w:tab w:val="left" w:pos="1095"/>
        </w:tabs>
        <w:spacing w:before="0" w:beforeAutospacing="0" w:after="0" w:afterAutospacing="0"/>
        <w:jc w:val="both"/>
      </w:pPr>
      <w:r w:rsidRPr="0011482D">
        <w:tab/>
        <w:t>Бал чарбачылыгы жаатында жөнгө салуучу механизмдерди камтыган ченемдер мыйзам долбоорунун 3-бөлүмүндө (9-16-беренелер) чагылдырылган, анда аары уюктарын каттоонун жана идентификациялоонун, бал челектерди жайгаштыруу үчүн жер участокторун берүүнүн, бал челектерди калыптандыруу жана жайгаштыруу, аары уюктарын ташуу, бал берүүчү аарыларды көбөйтүү жана пайдалануу, бал чарбачылыгы жаатында селекциялык-асылдандыруу ишин жүргүзүү маселелерине тиешелүү  ченемдер киргизилген</w:t>
      </w:r>
    </w:p>
    <w:p w:rsidR="005A6C81" w:rsidRPr="0011482D" w:rsidRDefault="006B240A" w:rsidP="005A6C81">
      <w:pPr>
        <w:spacing w:after="0"/>
        <w:jc w:val="both"/>
        <w:rPr>
          <w:rFonts w:ascii="Times New Roman" w:eastAsia="Times New Roman" w:hAnsi="Times New Roman" w:cs="Times New Roman"/>
          <w:sz w:val="24"/>
          <w:szCs w:val="24"/>
          <w:shd w:val="clear" w:color="auto" w:fill="FFFFFF"/>
        </w:rPr>
      </w:pPr>
      <w:r w:rsidRPr="0011482D">
        <w:rPr>
          <w:rFonts w:ascii="Times New Roman" w:hAnsi="Times New Roman" w:cs="Times New Roman"/>
          <w:b/>
          <w:sz w:val="24"/>
          <w:szCs w:val="24"/>
        </w:rPr>
        <w:tab/>
      </w:r>
      <w:r w:rsidR="007600AF" w:rsidRPr="0011482D">
        <w:rPr>
          <w:rFonts w:ascii="Times New Roman" w:hAnsi="Times New Roman" w:cs="Times New Roman"/>
          <w:sz w:val="24"/>
          <w:szCs w:val="24"/>
        </w:rPr>
        <w:t xml:space="preserve">Мыйзам долбоорунда </w:t>
      </w:r>
      <w:r w:rsidRPr="0011482D">
        <w:rPr>
          <w:rFonts w:ascii="Times New Roman" w:hAnsi="Times New Roman" w:cs="Times New Roman"/>
          <w:sz w:val="24"/>
          <w:szCs w:val="24"/>
        </w:rPr>
        <w:t xml:space="preserve"> аары уюктарын каттоо жана идентификациялоо боюнча жоболор (</w:t>
      </w:r>
      <w:r w:rsidRPr="0011482D">
        <w:rPr>
          <w:rFonts w:ascii="Times New Roman" w:hAnsi="Times New Roman" w:cs="Times New Roman"/>
          <w:b/>
          <w:sz w:val="24"/>
          <w:szCs w:val="24"/>
        </w:rPr>
        <w:t>10-берене</w:t>
      </w:r>
      <w:r w:rsidRPr="0011482D">
        <w:rPr>
          <w:rFonts w:ascii="Times New Roman" w:hAnsi="Times New Roman" w:cs="Times New Roman"/>
          <w:sz w:val="24"/>
          <w:szCs w:val="24"/>
        </w:rPr>
        <w:t xml:space="preserve">) чагылдырылды, ал </w:t>
      </w:r>
      <w:r w:rsidR="005A6C81" w:rsidRPr="0011482D">
        <w:rPr>
          <w:rFonts w:ascii="Times New Roman" w:hAnsi="Times New Roman" w:cs="Times New Roman"/>
          <w:sz w:val="24"/>
          <w:szCs w:val="24"/>
        </w:rPr>
        <w:t>бал чарбачылыгы жаатында ветеринардык-санитардык иш-чараларды өткөрүүнүн системасын жана аарылар ылаңы менен күрөшүүнүн натыйжалуулугун жакшыртуу, ошондой эле аары уюктарынын көчүп жүрүүлөрүн көзөмөлдөөнү жакшыртууга багытталган.</w:t>
      </w:r>
      <w:r w:rsidR="005A6C81" w:rsidRPr="0011482D">
        <w:rPr>
          <w:rFonts w:ascii="Times New Roman" w:eastAsia="Times New Roman" w:hAnsi="Times New Roman" w:cs="Times New Roman"/>
          <w:sz w:val="24"/>
          <w:szCs w:val="24"/>
          <w:shd w:val="clear" w:color="auto" w:fill="FFFFFF"/>
        </w:rPr>
        <w:t xml:space="preserve"> </w:t>
      </w:r>
    </w:p>
    <w:p w:rsidR="00B06F41" w:rsidRPr="0011482D" w:rsidRDefault="005A6C81" w:rsidP="007600AF">
      <w:pPr>
        <w:pStyle w:val="HTML"/>
        <w:tabs>
          <w:tab w:val="clear" w:pos="916"/>
          <w:tab w:val="left" w:pos="851"/>
        </w:tabs>
        <w:jc w:val="both"/>
        <w:rPr>
          <w:rFonts w:ascii="Times New Roman" w:hAnsi="Times New Roman" w:cs="Times New Roman"/>
          <w:bCs/>
          <w:color w:val="2B2B2B"/>
          <w:sz w:val="24"/>
          <w:szCs w:val="24"/>
          <w:shd w:val="clear" w:color="auto" w:fill="FFFFFF"/>
        </w:rPr>
      </w:pPr>
      <w:r w:rsidRPr="0011482D">
        <w:rPr>
          <w:rFonts w:ascii="Times New Roman" w:hAnsi="Times New Roman" w:cs="Times New Roman"/>
          <w:sz w:val="24"/>
          <w:szCs w:val="24"/>
        </w:rPr>
        <w:tab/>
      </w:r>
      <w:r w:rsidR="00B06F41" w:rsidRPr="0011482D">
        <w:rPr>
          <w:rFonts w:ascii="Times New Roman" w:hAnsi="Times New Roman" w:cs="Times New Roman"/>
          <w:sz w:val="24"/>
          <w:szCs w:val="24"/>
        </w:rPr>
        <w:t xml:space="preserve">КР мыйзамдарында идентификациялоону ишке ашыруунун талаптары жана эрежелери (жол-жоболору) белгиленген жана </w:t>
      </w:r>
      <w:r w:rsidR="00680977" w:rsidRPr="0011482D">
        <w:rPr>
          <w:rFonts w:ascii="Times New Roman" w:hAnsi="Times New Roman" w:cs="Times New Roman"/>
          <w:bCs/>
          <w:color w:val="2B2B2B"/>
          <w:sz w:val="24"/>
          <w:szCs w:val="24"/>
          <w:shd w:val="clear" w:color="auto" w:fill="FFFFFF"/>
        </w:rPr>
        <w:t xml:space="preserve">Кыргыз Республикасынын </w:t>
      </w:r>
      <w:r w:rsidR="00B06F41" w:rsidRPr="0011482D">
        <w:rPr>
          <w:rFonts w:ascii="Times New Roman" w:hAnsi="Times New Roman" w:cs="Times New Roman"/>
          <w:sz w:val="24"/>
          <w:szCs w:val="24"/>
        </w:rPr>
        <w:t xml:space="preserve">“Жаныбарларды </w:t>
      </w:r>
      <w:r w:rsidRPr="0011482D">
        <w:rPr>
          <w:rFonts w:ascii="Times New Roman" w:hAnsi="Times New Roman" w:cs="Times New Roman"/>
          <w:bCs/>
          <w:color w:val="2B2B2B"/>
          <w:sz w:val="24"/>
          <w:szCs w:val="24"/>
          <w:shd w:val="clear" w:color="auto" w:fill="FFFFFF"/>
        </w:rPr>
        <w:t xml:space="preserve">жана жаныбарлардан алынган </w:t>
      </w:r>
      <w:r w:rsidR="00B06F41" w:rsidRPr="0011482D">
        <w:rPr>
          <w:rFonts w:ascii="Times New Roman" w:hAnsi="Times New Roman" w:cs="Times New Roman"/>
          <w:bCs/>
          <w:color w:val="2B2B2B"/>
          <w:sz w:val="24"/>
          <w:szCs w:val="24"/>
          <w:shd w:val="clear" w:color="auto" w:fill="FFFFFF"/>
        </w:rPr>
        <w:t xml:space="preserve">азыктарды </w:t>
      </w:r>
      <w:r w:rsidRPr="0011482D">
        <w:rPr>
          <w:rFonts w:ascii="Times New Roman" w:hAnsi="Times New Roman" w:cs="Times New Roman"/>
          <w:bCs/>
          <w:color w:val="2B2B2B"/>
          <w:sz w:val="24"/>
          <w:szCs w:val="24"/>
          <w:shd w:val="clear" w:color="auto" w:fill="FFFFFF"/>
        </w:rPr>
        <w:t>идентификациялоо жөнүндө</w:t>
      </w:r>
      <w:r w:rsidR="00B06F41" w:rsidRPr="0011482D">
        <w:rPr>
          <w:rFonts w:ascii="Times New Roman" w:hAnsi="Times New Roman" w:cs="Times New Roman"/>
          <w:bCs/>
          <w:color w:val="2B2B2B"/>
          <w:sz w:val="24"/>
          <w:szCs w:val="24"/>
          <w:shd w:val="clear" w:color="auto" w:fill="FFFFFF"/>
        </w:rPr>
        <w:t>” 2013-жылдын 6-июнундагы № 91 Мыйзамы менен жөнгө салынат.</w:t>
      </w:r>
    </w:p>
    <w:p w:rsidR="00680977" w:rsidRPr="0011482D" w:rsidRDefault="00B06F41" w:rsidP="007600AF">
      <w:pPr>
        <w:pStyle w:val="HTML"/>
        <w:tabs>
          <w:tab w:val="clear" w:pos="916"/>
          <w:tab w:val="left" w:pos="851"/>
        </w:tabs>
        <w:jc w:val="both"/>
        <w:rPr>
          <w:rFonts w:ascii="Times New Roman" w:hAnsi="Times New Roman" w:cs="Times New Roman"/>
          <w:bCs/>
          <w:color w:val="2B2B2B"/>
          <w:sz w:val="24"/>
          <w:szCs w:val="24"/>
          <w:shd w:val="clear" w:color="auto" w:fill="FFFFFF"/>
        </w:rPr>
      </w:pPr>
      <w:r w:rsidRPr="0011482D">
        <w:rPr>
          <w:rFonts w:ascii="Times New Roman" w:hAnsi="Times New Roman" w:cs="Times New Roman"/>
          <w:bCs/>
          <w:color w:val="2B2B2B"/>
          <w:sz w:val="24"/>
          <w:szCs w:val="24"/>
          <w:shd w:val="clear" w:color="auto" w:fill="FFFFFF"/>
        </w:rPr>
        <w:tab/>
      </w:r>
      <w:r w:rsidRPr="0011482D">
        <w:rPr>
          <w:rFonts w:ascii="Times New Roman" w:hAnsi="Times New Roman" w:cs="Times New Roman"/>
          <w:b/>
          <w:bCs/>
          <w:color w:val="2B2B2B"/>
          <w:sz w:val="24"/>
          <w:szCs w:val="24"/>
          <w:shd w:val="clear" w:color="auto" w:fill="FFFFFF"/>
        </w:rPr>
        <w:t xml:space="preserve">12-беренеде </w:t>
      </w:r>
      <w:r w:rsidR="00680977" w:rsidRPr="0011482D">
        <w:rPr>
          <w:rFonts w:ascii="Times New Roman" w:hAnsi="Times New Roman" w:cs="Times New Roman"/>
          <w:bCs/>
          <w:color w:val="2B2B2B"/>
          <w:sz w:val="24"/>
          <w:szCs w:val="24"/>
          <w:shd w:val="clear" w:color="auto" w:fill="FFFFFF"/>
        </w:rPr>
        <w:t xml:space="preserve">бал челектерди калыптандырууга жана жайгаштырууга карата талаптар белгиленген жана </w:t>
      </w:r>
      <w:r w:rsidR="000F60C6" w:rsidRPr="0011482D">
        <w:rPr>
          <w:rFonts w:ascii="Times New Roman" w:hAnsi="Times New Roman" w:cs="Times New Roman"/>
          <w:bCs/>
          <w:color w:val="2B2B2B"/>
          <w:sz w:val="24"/>
          <w:szCs w:val="24"/>
          <w:shd w:val="clear" w:color="auto" w:fill="FFFFFF"/>
        </w:rPr>
        <w:t xml:space="preserve">Алиментарус кодексинин талаптарына ылайык </w:t>
      </w:r>
      <w:r w:rsidR="00680977" w:rsidRPr="0011482D">
        <w:rPr>
          <w:rFonts w:ascii="Times New Roman" w:hAnsi="Times New Roman" w:cs="Times New Roman"/>
          <w:bCs/>
          <w:color w:val="2B2B2B"/>
          <w:sz w:val="24"/>
          <w:szCs w:val="24"/>
          <w:shd w:val="clear" w:color="auto" w:fill="FFFFFF"/>
        </w:rPr>
        <w:t>органикалык бал чарбачылыкты өнүктүрүүнүн маанилүүлүгүн эске алып</w:t>
      </w:r>
      <w:r w:rsidR="000F60C6" w:rsidRPr="0011482D">
        <w:rPr>
          <w:rFonts w:ascii="Times New Roman" w:hAnsi="Times New Roman" w:cs="Times New Roman"/>
          <w:bCs/>
          <w:color w:val="2B2B2B"/>
          <w:sz w:val="24"/>
          <w:szCs w:val="24"/>
          <w:shd w:val="clear" w:color="auto" w:fill="FFFFFF"/>
        </w:rPr>
        <w:t xml:space="preserve">, бал челектерди айлана чөйрөгө жана бал чарбачылыгынын азыктарына терс таасирин тийгизбей турган  табигый материалдардан даярдоону жөнгө салуучу жобо белгиленген. Бал челектерди билим берүү, саламаттык сактоо, маданий мекемелеринен </w:t>
      </w:r>
      <w:r w:rsidR="006E64DF" w:rsidRPr="0011482D">
        <w:rPr>
          <w:rFonts w:ascii="Times New Roman" w:hAnsi="Times New Roman" w:cs="Times New Roman"/>
          <w:bCs/>
          <w:color w:val="2B2B2B"/>
          <w:sz w:val="24"/>
          <w:szCs w:val="24"/>
          <w:shd w:val="clear" w:color="auto" w:fill="FFFFFF"/>
        </w:rPr>
        <w:t>алыс белгиленген аралыгын сактоо менен жайгаштыруу</w:t>
      </w:r>
      <w:r w:rsidR="000F60C6" w:rsidRPr="0011482D">
        <w:rPr>
          <w:rFonts w:ascii="Times New Roman" w:hAnsi="Times New Roman" w:cs="Times New Roman"/>
          <w:bCs/>
          <w:color w:val="2B2B2B"/>
          <w:sz w:val="24"/>
          <w:szCs w:val="24"/>
          <w:shd w:val="clear" w:color="auto" w:fill="FFFFFF"/>
        </w:rPr>
        <w:t xml:space="preserve">, ошондой эле </w:t>
      </w:r>
      <w:r w:rsidR="006E64DF" w:rsidRPr="0011482D">
        <w:rPr>
          <w:rFonts w:ascii="Times New Roman" w:hAnsi="Times New Roman" w:cs="Times New Roman"/>
          <w:bCs/>
          <w:color w:val="2B2B2B"/>
          <w:sz w:val="24"/>
          <w:szCs w:val="24"/>
          <w:shd w:val="clear" w:color="auto" w:fill="FFFFFF"/>
        </w:rPr>
        <w:t xml:space="preserve">бал берүүчү булактарга мурдатан жакын жайгашкан башка бал челектердин аарылары учуучу жолдорго </w:t>
      </w:r>
      <w:r w:rsidR="000F60C6" w:rsidRPr="0011482D">
        <w:rPr>
          <w:rFonts w:ascii="Times New Roman" w:hAnsi="Times New Roman" w:cs="Times New Roman"/>
          <w:bCs/>
          <w:color w:val="2B2B2B"/>
          <w:sz w:val="24"/>
          <w:szCs w:val="24"/>
          <w:shd w:val="clear" w:color="auto" w:fill="FFFFFF"/>
        </w:rPr>
        <w:t>көчүп жүрүүчү бал челектерди</w:t>
      </w:r>
      <w:r w:rsidR="006E64DF" w:rsidRPr="0011482D">
        <w:rPr>
          <w:rFonts w:ascii="Times New Roman" w:hAnsi="Times New Roman" w:cs="Times New Roman"/>
          <w:bCs/>
          <w:color w:val="2B2B2B"/>
          <w:sz w:val="24"/>
          <w:szCs w:val="24"/>
          <w:shd w:val="clear" w:color="auto" w:fill="FFFFFF"/>
        </w:rPr>
        <w:t xml:space="preserve"> жайгаштыруу</w:t>
      </w:r>
      <w:r w:rsidR="00EF6676" w:rsidRPr="0011482D">
        <w:rPr>
          <w:rFonts w:ascii="Times New Roman" w:hAnsi="Times New Roman" w:cs="Times New Roman"/>
          <w:bCs/>
          <w:color w:val="2B2B2B"/>
          <w:sz w:val="24"/>
          <w:szCs w:val="24"/>
          <w:shd w:val="clear" w:color="auto" w:fill="FFFFFF"/>
        </w:rPr>
        <w:t>, турак үйлөрдүн</w:t>
      </w:r>
      <w:r w:rsidR="00644A1B" w:rsidRPr="0011482D">
        <w:rPr>
          <w:rFonts w:ascii="Times New Roman" w:hAnsi="Times New Roman" w:cs="Times New Roman"/>
          <w:bCs/>
          <w:color w:val="2B2B2B"/>
          <w:sz w:val="24"/>
          <w:szCs w:val="24"/>
          <w:shd w:val="clear" w:color="auto" w:fill="FFFFFF"/>
        </w:rPr>
        <w:t xml:space="preserve"> </w:t>
      </w:r>
      <w:r w:rsidR="00EF6676" w:rsidRPr="0011482D">
        <w:rPr>
          <w:rFonts w:ascii="Times New Roman" w:hAnsi="Times New Roman" w:cs="Times New Roman"/>
          <w:sz w:val="24"/>
          <w:szCs w:val="24"/>
          <w:shd w:val="clear" w:color="auto" w:fill="FFFFFF"/>
        </w:rPr>
        <w:t>балкондоруна, терассаларына,  чатырларынын ичине, чатырларынын үстүнө жана подъезддерге,</w:t>
      </w:r>
      <w:r w:rsidR="000F60C6" w:rsidRPr="0011482D">
        <w:rPr>
          <w:rFonts w:ascii="Times New Roman" w:hAnsi="Times New Roman" w:cs="Times New Roman"/>
          <w:bCs/>
          <w:color w:val="2B2B2B"/>
          <w:sz w:val="24"/>
          <w:szCs w:val="24"/>
          <w:shd w:val="clear" w:color="auto" w:fill="FFFFFF"/>
        </w:rPr>
        <w:t xml:space="preserve"> </w:t>
      </w:r>
      <w:r w:rsidR="00EF6676" w:rsidRPr="0011482D">
        <w:rPr>
          <w:rFonts w:ascii="Times New Roman" w:hAnsi="Times New Roman" w:cs="Times New Roman"/>
          <w:sz w:val="24"/>
          <w:szCs w:val="24"/>
          <w:shd w:val="clear" w:color="auto" w:fill="FFFFFF"/>
        </w:rPr>
        <w:t>көп кабаттуу турак үйлөргө, адамдар массалык топтолгон жерлерге, жылкы заводдоруна</w:t>
      </w:r>
      <w:r w:rsidR="00301513" w:rsidRPr="0011482D">
        <w:rPr>
          <w:rFonts w:ascii="Times New Roman" w:hAnsi="Times New Roman" w:cs="Times New Roman"/>
          <w:sz w:val="24"/>
          <w:szCs w:val="24"/>
          <w:shd w:val="clear" w:color="auto" w:fill="FFFFFF"/>
        </w:rPr>
        <w:t>, бакча-короолорго жана үй жанындагы участокторго жакын</w:t>
      </w:r>
      <w:r w:rsidR="00EF6676" w:rsidRPr="0011482D">
        <w:rPr>
          <w:rFonts w:ascii="Times New Roman" w:hAnsi="Times New Roman" w:cs="Times New Roman"/>
          <w:sz w:val="24"/>
          <w:szCs w:val="24"/>
          <w:shd w:val="clear" w:color="auto" w:fill="FFFFFF"/>
        </w:rPr>
        <w:t xml:space="preserve"> </w:t>
      </w:r>
      <w:r w:rsidR="000F60C6" w:rsidRPr="0011482D">
        <w:rPr>
          <w:rFonts w:ascii="Times New Roman" w:hAnsi="Times New Roman" w:cs="Times New Roman"/>
          <w:bCs/>
          <w:color w:val="2B2B2B"/>
          <w:sz w:val="24"/>
          <w:szCs w:val="24"/>
          <w:shd w:val="clear" w:color="auto" w:fill="FFFFFF"/>
        </w:rPr>
        <w:t xml:space="preserve">жайгаштыруу боюнча </w:t>
      </w:r>
      <w:r w:rsidR="00301513" w:rsidRPr="0011482D">
        <w:rPr>
          <w:rFonts w:ascii="Times New Roman" w:hAnsi="Times New Roman" w:cs="Times New Roman"/>
          <w:bCs/>
          <w:color w:val="2B2B2B"/>
          <w:sz w:val="24"/>
          <w:szCs w:val="24"/>
          <w:shd w:val="clear" w:color="auto" w:fill="FFFFFF"/>
        </w:rPr>
        <w:t xml:space="preserve"> мыйзамдык деңгээлде жөнгө салуучу так талаптардын белгиленген чектөөлөрдүн жоктугу жарандардын коопсуздугун камсыздоо жана балчылардын өздөрүнүн  чыгым тартышы</w:t>
      </w:r>
      <w:r w:rsidR="000F60C6" w:rsidRPr="0011482D">
        <w:rPr>
          <w:rFonts w:ascii="Times New Roman" w:hAnsi="Times New Roman" w:cs="Times New Roman"/>
          <w:bCs/>
          <w:color w:val="2B2B2B"/>
          <w:sz w:val="24"/>
          <w:szCs w:val="24"/>
          <w:shd w:val="clear" w:color="auto" w:fill="FFFFFF"/>
        </w:rPr>
        <w:t xml:space="preserve"> </w:t>
      </w:r>
      <w:r w:rsidR="00301513" w:rsidRPr="0011482D">
        <w:rPr>
          <w:rFonts w:ascii="Times New Roman" w:hAnsi="Times New Roman" w:cs="Times New Roman"/>
          <w:bCs/>
          <w:color w:val="2B2B2B"/>
          <w:sz w:val="24"/>
          <w:szCs w:val="24"/>
          <w:shd w:val="clear" w:color="auto" w:fill="FFFFFF"/>
        </w:rPr>
        <w:t>жагынан чыр-чатактуу жагдайларга  алып келет</w:t>
      </w:r>
      <w:r w:rsidR="0021312E" w:rsidRPr="0011482D">
        <w:rPr>
          <w:rFonts w:ascii="Times New Roman" w:hAnsi="Times New Roman" w:cs="Times New Roman"/>
          <w:bCs/>
          <w:color w:val="2B2B2B"/>
          <w:sz w:val="24"/>
          <w:szCs w:val="24"/>
          <w:shd w:val="clear" w:color="auto" w:fill="FFFFFF"/>
        </w:rPr>
        <w:t>. Буга байланыштуу мыйзам долбоорунда башка өлкөлөрдүн мисалы, Молдова, Беларусь, Казакстан ж.б., тажрыйбасын жана практикасын ошондой эле топтордун талкуусунун сунуштарынын жыйынтыгы боюнча балчылардан келип түшкөн сунуштарды эске алуу менен бал челектерди жайгаштыруу боюнча тийиштүү талаптар жана чектөөлөр каралган.</w:t>
      </w:r>
    </w:p>
    <w:p w:rsidR="0021312E" w:rsidRPr="0011482D" w:rsidRDefault="0021312E" w:rsidP="0021312E">
      <w:pPr>
        <w:pStyle w:val="HTML"/>
        <w:tabs>
          <w:tab w:val="clear" w:pos="916"/>
          <w:tab w:val="left" w:pos="851"/>
        </w:tabs>
        <w:jc w:val="both"/>
        <w:rPr>
          <w:rFonts w:ascii="Times New Roman" w:hAnsi="Times New Roman" w:cs="Times New Roman"/>
          <w:bCs/>
          <w:color w:val="2B2B2B"/>
          <w:sz w:val="24"/>
          <w:szCs w:val="24"/>
          <w:shd w:val="clear" w:color="auto" w:fill="FFFFFF"/>
        </w:rPr>
      </w:pPr>
      <w:r w:rsidRPr="0011482D">
        <w:rPr>
          <w:rFonts w:ascii="Times New Roman" w:hAnsi="Times New Roman" w:cs="Times New Roman"/>
          <w:b/>
          <w:bCs/>
          <w:color w:val="2B2B2B"/>
          <w:sz w:val="24"/>
          <w:szCs w:val="24"/>
          <w:shd w:val="clear" w:color="auto" w:fill="FFFFFF"/>
        </w:rPr>
        <w:tab/>
      </w:r>
      <w:r w:rsidR="00A0196D" w:rsidRPr="0011482D">
        <w:rPr>
          <w:rFonts w:ascii="Times New Roman" w:hAnsi="Times New Roman" w:cs="Times New Roman"/>
          <w:b/>
          <w:bCs/>
          <w:color w:val="2B2B2B"/>
          <w:sz w:val="24"/>
          <w:szCs w:val="24"/>
          <w:shd w:val="clear" w:color="auto" w:fill="FFFFFF"/>
        </w:rPr>
        <w:t>Э</w:t>
      </w:r>
      <w:r w:rsidR="00A0196D" w:rsidRPr="0011482D">
        <w:rPr>
          <w:rFonts w:ascii="Times New Roman" w:hAnsi="Times New Roman" w:cs="Times New Roman"/>
          <w:color w:val="000000" w:themeColor="text1"/>
          <w:sz w:val="24"/>
          <w:szCs w:val="24"/>
        </w:rPr>
        <w:t>нтофомилдик айыл чарба өсүмдүктөрүнүн түшүмдүүлүгүн жогорулатууда бал чарбасынын ролуна карата м</w:t>
      </w:r>
      <w:r w:rsidRPr="0011482D">
        <w:rPr>
          <w:rFonts w:ascii="Times New Roman" w:hAnsi="Times New Roman" w:cs="Times New Roman"/>
          <w:bCs/>
          <w:color w:val="2B2B2B"/>
          <w:sz w:val="24"/>
          <w:szCs w:val="24"/>
          <w:shd w:val="clear" w:color="auto" w:fill="FFFFFF"/>
        </w:rPr>
        <w:t xml:space="preserve">ыйзам долбоорунун негизги постулаттары </w:t>
      </w:r>
      <w:r w:rsidR="00A0196D" w:rsidRPr="0011482D">
        <w:rPr>
          <w:rFonts w:ascii="Times New Roman" w:hAnsi="Times New Roman" w:cs="Times New Roman"/>
          <w:bCs/>
          <w:color w:val="2B2B2B"/>
          <w:sz w:val="24"/>
          <w:szCs w:val="24"/>
          <w:shd w:val="clear" w:color="auto" w:fill="FFFFFF"/>
        </w:rPr>
        <w:t>бал чарбачылыгына мамлекеттик органдардын жана жергиликтүү өз алдынча башкаруу органдарынын мамилесин өзгөртүүгө мүмкүндүк берет.</w:t>
      </w:r>
    </w:p>
    <w:p w:rsidR="00A0196D" w:rsidRPr="0011482D" w:rsidRDefault="0021312E" w:rsidP="0021312E">
      <w:pPr>
        <w:pStyle w:val="HTML"/>
        <w:tabs>
          <w:tab w:val="clear" w:pos="916"/>
          <w:tab w:val="left" w:pos="851"/>
        </w:tabs>
        <w:jc w:val="both"/>
        <w:rPr>
          <w:rFonts w:ascii="Times New Roman" w:hAnsi="Times New Roman" w:cs="Times New Roman"/>
          <w:bCs/>
          <w:color w:val="2B2B2B"/>
          <w:sz w:val="24"/>
          <w:szCs w:val="24"/>
          <w:shd w:val="clear" w:color="auto" w:fill="FFFFFF"/>
        </w:rPr>
      </w:pPr>
      <w:r w:rsidRPr="0011482D">
        <w:rPr>
          <w:rFonts w:ascii="Times New Roman" w:hAnsi="Times New Roman" w:cs="Times New Roman"/>
          <w:bCs/>
          <w:color w:val="2B2B2B"/>
          <w:sz w:val="24"/>
          <w:szCs w:val="24"/>
          <w:shd w:val="clear" w:color="auto" w:fill="FFFFFF"/>
        </w:rPr>
        <w:t xml:space="preserve"> </w:t>
      </w:r>
      <w:r w:rsidR="00A0196D" w:rsidRPr="0011482D">
        <w:rPr>
          <w:rFonts w:ascii="Times New Roman" w:hAnsi="Times New Roman" w:cs="Times New Roman"/>
          <w:bCs/>
          <w:color w:val="2B2B2B"/>
          <w:sz w:val="24"/>
          <w:szCs w:val="24"/>
          <w:shd w:val="clear" w:color="auto" w:fill="FFFFFF"/>
        </w:rPr>
        <w:tab/>
        <w:t>Андыктан “бал чарбачылыгын ишке ашыруу үчүн жер участокторуна жеткиликтүүлүктүн көйгөйлөрүн” чечүү үчүн жана бал чарбачылыгы жаатын өнүктүрүү жана ал иштер үчүн шарттарды камсыздоо максатында, мыйзам долбоорунда өзүнчө жоболор каралган (</w:t>
      </w:r>
      <w:r w:rsidR="00A0196D" w:rsidRPr="0011482D">
        <w:rPr>
          <w:rFonts w:ascii="Times New Roman" w:hAnsi="Times New Roman" w:cs="Times New Roman"/>
          <w:b/>
          <w:bCs/>
          <w:color w:val="2B2B2B"/>
          <w:sz w:val="24"/>
          <w:szCs w:val="24"/>
          <w:shd w:val="clear" w:color="auto" w:fill="FFFFFF"/>
        </w:rPr>
        <w:t>15-берене</w:t>
      </w:r>
      <w:r w:rsidR="00A0196D" w:rsidRPr="0011482D">
        <w:rPr>
          <w:rFonts w:ascii="Times New Roman" w:hAnsi="Times New Roman" w:cs="Times New Roman"/>
          <w:bCs/>
          <w:color w:val="2B2B2B"/>
          <w:sz w:val="24"/>
          <w:szCs w:val="24"/>
          <w:shd w:val="clear" w:color="auto" w:fill="FFFFFF"/>
        </w:rPr>
        <w:t xml:space="preserve">), анда </w:t>
      </w:r>
      <w:r w:rsidR="00977890" w:rsidRPr="0011482D">
        <w:rPr>
          <w:rFonts w:ascii="Times New Roman" w:hAnsi="Times New Roman" w:cs="Times New Roman"/>
          <w:bCs/>
          <w:color w:val="2B2B2B"/>
          <w:sz w:val="24"/>
          <w:szCs w:val="24"/>
          <w:shd w:val="clear" w:color="auto" w:fill="FFFFFF"/>
        </w:rPr>
        <w:t xml:space="preserve">жергиликтүү өз алдынча башкаруу органдарын, жайыт комитеттерин  жана мамлекеттик органдарды  </w:t>
      </w:r>
      <w:r w:rsidR="00A0196D" w:rsidRPr="0011482D">
        <w:rPr>
          <w:rFonts w:ascii="Times New Roman" w:hAnsi="Times New Roman" w:cs="Times New Roman"/>
          <w:bCs/>
          <w:color w:val="2B2B2B"/>
          <w:sz w:val="24"/>
          <w:szCs w:val="24"/>
          <w:shd w:val="clear" w:color="auto" w:fill="FFFFFF"/>
        </w:rPr>
        <w:t xml:space="preserve">балчыларга бал жыйноодо бал челектерди жайгаштыруу үчүн участокторду (жерлерди) </w:t>
      </w:r>
      <w:r w:rsidR="00977890" w:rsidRPr="0011482D">
        <w:rPr>
          <w:rFonts w:ascii="Times New Roman" w:hAnsi="Times New Roman" w:cs="Times New Roman"/>
          <w:bCs/>
          <w:color w:val="2B2B2B"/>
          <w:sz w:val="24"/>
          <w:szCs w:val="24"/>
          <w:shd w:val="clear" w:color="auto" w:fill="FFFFFF"/>
        </w:rPr>
        <w:t xml:space="preserve">акысыз негизде </w:t>
      </w:r>
      <w:r w:rsidR="00A0196D" w:rsidRPr="0011482D">
        <w:rPr>
          <w:rFonts w:ascii="Times New Roman" w:hAnsi="Times New Roman" w:cs="Times New Roman"/>
          <w:bCs/>
          <w:color w:val="2B2B2B"/>
          <w:sz w:val="24"/>
          <w:szCs w:val="24"/>
          <w:shd w:val="clear" w:color="auto" w:fill="FFFFFF"/>
        </w:rPr>
        <w:t xml:space="preserve">берүүнү жана </w:t>
      </w:r>
      <w:r w:rsidR="00A0196D" w:rsidRPr="0011482D">
        <w:rPr>
          <w:rFonts w:ascii="Times New Roman" w:hAnsi="Times New Roman" w:cs="Times New Roman"/>
          <w:bCs/>
          <w:color w:val="2B2B2B"/>
          <w:sz w:val="24"/>
          <w:szCs w:val="24"/>
          <w:shd w:val="clear" w:color="auto" w:fill="FFFFFF"/>
        </w:rPr>
        <w:lastRenderedPageBreak/>
        <w:t>дыйканчылыкка жараксыз жерлерди жашылдандырууда бал алынуучу өсүмдүктөрдү отургузууга артыкчылык берилиши милдеттендир</w:t>
      </w:r>
      <w:r w:rsidR="00977890" w:rsidRPr="0011482D">
        <w:rPr>
          <w:rFonts w:ascii="Times New Roman" w:hAnsi="Times New Roman" w:cs="Times New Roman"/>
          <w:bCs/>
          <w:color w:val="2B2B2B"/>
          <w:sz w:val="24"/>
          <w:szCs w:val="24"/>
          <w:shd w:val="clear" w:color="auto" w:fill="FFFFFF"/>
        </w:rPr>
        <w:t>ил</w:t>
      </w:r>
      <w:r w:rsidR="00A0196D" w:rsidRPr="0011482D">
        <w:rPr>
          <w:rFonts w:ascii="Times New Roman" w:hAnsi="Times New Roman" w:cs="Times New Roman"/>
          <w:bCs/>
          <w:color w:val="2B2B2B"/>
          <w:sz w:val="24"/>
          <w:szCs w:val="24"/>
          <w:shd w:val="clear" w:color="auto" w:fill="FFFFFF"/>
        </w:rPr>
        <w:t>ген</w:t>
      </w:r>
      <w:r w:rsidR="00977890" w:rsidRPr="0011482D">
        <w:rPr>
          <w:rFonts w:ascii="Times New Roman" w:hAnsi="Times New Roman" w:cs="Times New Roman"/>
          <w:bCs/>
          <w:color w:val="2B2B2B"/>
          <w:sz w:val="24"/>
          <w:szCs w:val="24"/>
          <w:shd w:val="clear" w:color="auto" w:fill="FFFFFF"/>
        </w:rPr>
        <w:t>.</w:t>
      </w:r>
      <w:r w:rsidR="00A0196D" w:rsidRPr="0011482D">
        <w:rPr>
          <w:rFonts w:ascii="Times New Roman" w:hAnsi="Times New Roman" w:cs="Times New Roman"/>
          <w:bCs/>
          <w:color w:val="2B2B2B"/>
          <w:sz w:val="24"/>
          <w:szCs w:val="24"/>
          <w:shd w:val="clear" w:color="auto" w:fill="FFFFFF"/>
        </w:rPr>
        <w:t xml:space="preserve"> </w:t>
      </w:r>
    </w:p>
    <w:p w:rsidR="007600AF" w:rsidRPr="0011482D" w:rsidRDefault="00A0196D" w:rsidP="00977890">
      <w:pPr>
        <w:pStyle w:val="HTML"/>
        <w:tabs>
          <w:tab w:val="clear" w:pos="916"/>
          <w:tab w:val="left" w:pos="851"/>
        </w:tabs>
        <w:jc w:val="both"/>
        <w:rPr>
          <w:rFonts w:ascii="Times New Roman" w:hAnsi="Times New Roman" w:cs="Times New Roman"/>
          <w:sz w:val="24"/>
          <w:szCs w:val="24"/>
        </w:rPr>
      </w:pPr>
      <w:r w:rsidRPr="0011482D">
        <w:rPr>
          <w:rFonts w:ascii="Times New Roman" w:hAnsi="Times New Roman" w:cs="Times New Roman"/>
          <w:bCs/>
          <w:color w:val="2B2B2B"/>
          <w:sz w:val="24"/>
          <w:szCs w:val="24"/>
          <w:shd w:val="clear" w:color="auto" w:fill="FFFFFF"/>
        </w:rPr>
        <w:t xml:space="preserve"> </w:t>
      </w:r>
      <w:r w:rsidR="007600AF" w:rsidRPr="0011482D">
        <w:rPr>
          <w:rFonts w:ascii="Times New Roman" w:eastAsia="Calibri" w:hAnsi="Times New Roman" w:cs="Times New Roman"/>
          <w:sz w:val="24"/>
          <w:szCs w:val="24"/>
          <w:lang w:eastAsia="en-US"/>
        </w:rPr>
        <w:tab/>
      </w:r>
      <w:r w:rsidR="007600AF" w:rsidRPr="0011482D">
        <w:rPr>
          <w:rFonts w:ascii="Times New Roman" w:hAnsi="Times New Roman" w:cs="Times New Roman"/>
          <w:sz w:val="24"/>
          <w:szCs w:val="24"/>
        </w:rPr>
        <w:tab/>
        <w:t xml:space="preserve"> </w:t>
      </w:r>
    </w:p>
    <w:p w:rsidR="007600AF" w:rsidRPr="0011482D" w:rsidRDefault="007600AF" w:rsidP="007600AF">
      <w:pPr>
        <w:shd w:val="clear" w:color="auto" w:fill="FFFFFF"/>
        <w:spacing w:after="0" w:line="240" w:lineRule="auto"/>
        <w:jc w:val="both"/>
        <w:rPr>
          <w:rFonts w:ascii="Times New Roman" w:hAnsi="Times New Roman" w:cs="Times New Roman"/>
          <w:sz w:val="24"/>
          <w:szCs w:val="24"/>
        </w:rPr>
      </w:pPr>
      <w:r w:rsidRPr="0011482D">
        <w:rPr>
          <w:rFonts w:ascii="Times New Roman" w:hAnsi="Times New Roman" w:cs="Times New Roman"/>
          <w:sz w:val="24"/>
          <w:szCs w:val="24"/>
        </w:rPr>
        <w:tab/>
      </w:r>
      <w:r w:rsidR="005C5EF2" w:rsidRPr="0011482D">
        <w:rPr>
          <w:rFonts w:ascii="Times New Roman" w:hAnsi="Times New Roman" w:cs="Times New Roman"/>
          <w:sz w:val="24"/>
          <w:szCs w:val="24"/>
        </w:rPr>
        <w:t xml:space="preserve">Ушул максатта, ошондой эле жергиликтүү өз алдынча башкаруу органдарынын компетенциясына (8-берене) бал чарбачылыкты өнүктүрүүдө жана бал жыйноодо бал челектерди жайгаштыруу үчүн жер участокторун берүүдө жергиликтүү өз алдынча башкаруу органдарынын көмөк көрсөтүү” милдетин аныктаган ченем киргизилген.   </w:t>
      </w:r>
      <w:r w:rsidRPr="0011482D">
        <w:rPr>
          <w:rFonts w:ascii="Times New Roman" w:hAnsi="Times New Roman" w:cs="Times New Roman"/>
          <w:sz w:val="24"/>
          <w:szCs w:val="24"/>
        </w:rPr>
        <w:t xml:space="preserve"> </w:t>
      </w:r>
    </w:p>
    <w:p w:rsidR="00F011B7" w:rsidRPr="0011482D" w:rsidRDefault="007600AF" w:rsidP="00F011B7">
      <w:pPr>
        <w:spacing w:after="0"/>
        <w:jc w:val="both"/>
        <w:rPr>
          <w:rFonts w:ascii="Times New Roman" w:eastAsia="Times New Roman" w:hAnsi="Times New Roman" w:cs="Times New Roman"/>
          <w:sz w:val="24"/>
          <w:szCs w:val="24"/>
          <w:shd w:val="clear" w:color="auto" w:fill="FFFFFF"/>
        </w:rPr>
      </w:pPr>
      <w:r w:rsidRPr="0011482D">
        <w:rPr>
          <w:rFonts w:ascii="Times New Roman" w:hAnsi="Times New Roman" w:cs="Times New Roman"/>
          <w:sz w:val="24"/>
          <w:szCs w:val="24"/>
        </w:rPr>
        <w:tab/>
      </w:r>
      <w:r w:rsidR="005C5EF2" w:rsidRPr="0011482D">
        <w:rPr>
          <w:rFonts w:ascii="Times New Roman" w:hAnsi="Times New Roman" w:cs="Times New Roman"/>
          <w:sz w:val="24"/>
          <w:szCs w:val="24"/>
        </w:rPr>
        <w:t xml:space="preserve">Кошумча, 11-берененин  ченемдеринде </w:t>
      </w:r>
      <w:r w:rsidR="00F011B7" w:rsidRPr="0011482D">
        <w:rPr>
          <w:rFonts w:ascii="Times New Roman" w:hAnsi="Times New Roman" w:cs="Times New Roman"/>
          <w:sz w:val="24"/>
          <w:szCs w:val="24"/>
        </w:rPr>
        <w:t>ар кандай “ж</w:t>
      </w:r>
      <w:r w:rsidR="00F011B7" w:rsidRPr="0011482D">
        <w:rPr>
          <w:rFonts w:ascii="Times New Roman" w:eastAsia="Times New Roman" w:hAnsi="Times New Roman" w:cs="Times New Roman"/>
          <w:sz w:val="24"/>
          <w:szCs w:val="24"/>
          <w:shd w:val="clear" w:color="auto" w:fill="FFFFFF"/>
        </w:rPr>
        <w:t>ер участокторунун ээлери, жер пайдалануучулар болуп саналган субъекттер өз ара пайдалуу келишимдик шарттарда бал чарбачылыгы жаатындагы иштерди жүзөгө ашыруу үчүн жер участокторун бере алышат” деп аныкталган.</w:t>
      </w:r>
    </w:p>
    <w:p w:rsidR="005C5EF2" w:rsidRPr="0011482D" w:rsidRDefault="005C5EF2" w:rsidP="00F011B7">
      <w:pPr>
        <w:tabs>
          <w:tab w:val="left" w:pos="709"/>
        </w:tabs>
        <w:spacing w:after="0" w:line="240" w:lineRule="auto"/>
        <w:jc w:val="both"/>
        <w:rPr>
          <w:rFonts w:ascii="Times New Roman" w:hAnsi="Times New Roman" w:cs="Times New Roman"/>
          <w:sz w:val="24"/>
          <w:szCs w:val="24"/>
        </w:rPr>
      </w:pPr>
      <w:r w:rsidRPr="0011482D">
        <w:rPr>
          <w:rFonts w:ascii="Times New Roman" w:hAnsi="Times New Roman" w:cs="Times New Roman"/>
          <w:sz w:val="24"/>
          <w:szCs w:val="24"/>
        </w:rPr>
        <w:t xml:space="preserve"> </w:t>
      </w:r>
      <w:r w:rsidR="00F011B7" w:rsidRPr="0011482D">
        <w:rPr>
          <w:rFonts w:ascii="Times New Roman" w:hAnsi="Times New Roman" w:cs="Times New Roman"/>
          <w:sz w:val="24"/>
          <w:szCs w:val="24"/>
        </w:rPr>
        <w:tab/>
        <w:t xml:space="preserve">Акыркы учурда бал жыйноонун булагы болуп кызмат кылуучу энтомофилдик өсүмдүктөрдү отургузуу кыскаруу тенденциясына бара жатат. Буга байланыштуу мыйзам долбоорунда айдоо үчүн жараксыз участокторду </w:t>
      </w:r>
      <w:r w:rsidR="006C065F" w:rsidRPr="0011482D">
        <w:rPr>
          <w:rFonts w:ascii="Times New Roman" w:hAnsi="Times New Roman" w:cs="Times New Roman"/>
          <w:sz w:val="24"/>
          <w:szCs w:val="24"/>
          <w:shd w:val="clear" w:color="auto" w:fill="FFFFFF"/>
        </w:rPr>
        <w:t>(жар, жолдун жээктери, жашыл зоналар) жашылдандыруу тууралуу, артыкчылыктуу тартипте</w:t>
      </w:r>
      <w:r w:rsidR="006C065F" w:rsidRPr="0011482D">
        <w:rPr>
          <w:rFonts w:ascii="Times New Roman" w:hAnsi="Times New Roman" w:cs="Times New Roman"/>
          <w:sz w:val="24"/>
          <w:szCs w:val="24"/>
        </w:rPr>
        <w:t xml:space="preserve"> липанын, акациянын, клендун, мажүрүм талдын, кызылдын, бадалдардын жана ошондой эле бал берүүчү базаны жакшыртуу үчүн кызыгууну жараткан кооздук өсүмдүктөрүнүн көчөттөрүн</w:t>
      </w:r>
      <w:r w:rsidR="006C065F" w:rsidRPr="0011482D">
        <w:rPr>
          <w:rFonts w:ascii="Times New Roman" w:hAnsi="Times New Roman" w:cs="Times New Roman"/>
          <w:sz w:val="24"/>
          <w:szCs w:val="24"/>
          <w:shd w:val="clear" w:color="auto" w:fill="FFFFFF"/>
        </w:rPr>
        <w:t xml:space="preserve"> отургузуу жөнүндө жобо каралган. </w:t>
      </w:r>
    </w:p>
    <w:p w:rsidR="006C065F" w:rsidRPr="0011482D" w:rsidRDefault="007600AF" w:rsidP="007600AF">
      <w:pPr>
        <w:shd w:val="clear" w:color="auto" w:fill="FFFFFF"/>
        <w:spacing w:after="0" w:line="240" w:lineRule="auto"/>
        <w:jc w:val="both"/>
        <w:rPr>
          <w:rFonts w:ascii="Times New Roman" w:hAnsi="Times New Roman" w:cs="Times New Roman"/>
          <w:sz w:val="24"/>
          <w:szCs w:val="24"/>
          <w:shd w:val="clear" w:color="auto" w:fill="FFFFFF"/>
        </w:rPr>
      </w:pPr>
      <w:r w:rsidRPr="0011482D">
        <w:rPr>
          <w:rFonts w:ascii="Times New Roman" w:hAnsi="Times New Roman" w:cs="Times New Roman"/>
          <w:sz w:val="24"/>
          <w:szCs w:val="24"/>
          <w:shd w:val="clear" w:color="auto" w:fill="FFFFFF"/>
        </w:rPr>
        <w:tab/>
      </w:r>
      <w:r w:rsidR="006C065F" w:rsidRPr="0011482D">
        <w:rPr>
          <w:rFonts w:ascii="Times New Roman" w:hAnsi="Times New Roman" w:cs="Times New Roman"/>
          <w:sz w:val="24"/>
          <w:szCs w:val="24"/>
          <w:shd w:val="clear" w:color="auto" w:fill="FFFFFF"/>
        </w:rPr>
        <w:t>Бал чарбачылыкты өнүктүрүү үчүн шарттарды түзүү максатында балчы жашаган зонадан жер бөлүп берүү, бөлүнгөн жердин транспорт үчүн</w:t>
      </w:r>
      <w:r w:rsidR="002D6D4F" w:rsidRPr="0011482D">
        <w:rPr>
          <w:rFonts w:ascii="Times New Roman" w:hAnsi="Times New Roman" w:cs="Times New Roman"/>
          <w:sz w:val="24"/>
          <w:szCs w:val="24"/>
          <w:shd w:val="clear" w:color="auto" w:fill="FFFFFF"/>
        </w:rPr>
        <w:t xml:space="preserve"> жеткиликтүү болушу, азык менен суунун жеткиликтүү болушун камсыздоо үчүн шириндикти жыйноочу жетиштүү аянтты бөлүп берүү, ошондой эле ар бир аарынын уюгу</w:t>
      </w:r>
      <w:r w:rsidR="00D4330D" w:rsidRPr="0011482D">
        <w:rPr>
          <w:rFonts w:ascii="Times New Roman" w:hAnsi="Times New Roman" w:cs="Times New Roman"/>
          <w:sz w:val="24"/>
          <w:szCs w:val="24"/>
          <w:shd w:val="clear" w:color="auto" w:fill="FFFFFF"/>
        </w:rPr>
        <w:t xml:space="preserve"> жана аарылардын жергиликтүү популяциясы үчүн</w:t>
      </w:r>
      <w:r w:rsidR="002D6D4F" w:rsidRPr="0011482D">
        <w:rPr>
          <w:rFonts w:ascii="Times New Roman" w:hAnsi="Times New Roman" w:cs="Times New Roman"/>
          <w:sz w:val="24"/>
          <w:szCs w:val="24"/>
          <w:shd w:val="clear" w:color="auto" w:fill="FFFFFF"/>
        </w:rPr>
        <w:t xml:space="preserve"> бөлүнүп берилүүчү участок</w:t>
      </w:r>
      <w:r w:rsidR="00D4330D" w:rsidRPr="0011482D">
        <w:rPr>
          <w:rFonts w:ascii="Times New Roman" w:hAnsi="Times New Roman" w:cs="Times New Roman"/>
          <w:sz w:val="24"/>
          <w:szCs w:val="24"/>
          <w:shd w:val="clear" w:color="auto" w:fill="FFFFFF"/>
        </w:rPr>
        <w:t>тун 5 чарчы метрден кем болбошу</w:t>
      </w:r>
      <w:r w:rsidR="002D6D4F" w:rsidRPr="0011482D">
        <w:rPr>
          <w:rFonts w:ascii="Times New Roman" w:hAnsi="Times New Roman" w:cs="Times New Roman"/>
          <w:sz w:val="24"/>
          <w:szCs w:val="24"/>
          <w:shd w:val="clear" w:color="auto" w:fill="FFFFFF"/>
        </w:rPr>
        <w:t xml:space="preserve"> </w:t>
      </w:r>
      <w:r w:rsidR="006C065F" w:rsidRPr="0011482D">
        <w:rPr>
          <w:rFonts w:ascii="Times New Roman" w:hAnsi="Times New Roman" w:cs="Times New Roman"/>
          <w:sz w:val="24"/>
          <w:szCs w:val="24"/>
          <w:shd w:val="clear" w:color="auto" w:fill="FFFFFF"/>
        </w:rPr>
        <w:t>боюнча  жобо каралууда</w:t>
      </w:r>
      <w:r w:rsidR="002D6D4F" w:rsidRPr="0011482D">
        <w:rPr>
          <w:rFonts w:ascii="Times New Roman" w:hAnsi="Times New Roman" w:cs="Times New Roman"/>
          <w:sz w:val="24"/>
          <w:szCs w:val="24"/>
          <w:shd w:val="clear" w:color="auto" w:fill="FFFFFF"/>
        </w:rPr>
        <w:t>.</w:t>
      </w:r>
    </w:p>
    <w:p w:rsidR="007600AF" w:rsidRPr="0011482D" w:rsidRDefault="00D4330D" w:rsidP="007600AF">
      <w:pPr>
        <w:shd w:val="clear" w:color="auto" w:fill="FFFFFF"/>
        <w:spacing w:after="0" w:line="240" w:lineRule="auto"/>
        <w:jc w:val="both"/>
        <w:rPr>
          <w:rFonts w:ascii="Times New Roman" w:eastAsia="Times New Roman" w:hAnsi="Times New Roman" w:cs="Times New Roman"/>
          <w:sz w:val="24"/>
          <w:szCs w:val="24"/>
          <w:shd w:val="clear" w:color="auto" w:fill="FFFFFF"/>
        </w:rPr>
      </w:pPr>
      <w:r w:rsidRPr="0011482D">
        <w:rPr>
          <w:rFonts w:ascii="Times New Roman" w:eastAsia="Times New Roman" w:hAnsi="Times New Roman" w:cs="Times New Roman"/>
          <w:sz w:val="24"/>
          <w:szCs w:val="24"/>
          <w:shd w:val="clear" w:color="auto" w:fill="FFFFFF"/>
        </w:rPr>
        <w:tab/>
        <w:t xml:space="preserve">Аарылардын ар түрдүү тукумун системасыз ташып келүү  эпизоотикалык кырдаалдын коркунучун жогорулатууга, аары уюктарынын азыктуулугун кыскартууга жана жергиликтүү продуктуулугу жогору аарылардын тукумунун жок болуп кетүүсүнө алып келет. Буга байланыштуу бул олуттуу көйгөйдү чечүү үчүн мыйзам долбоорунда бал чарбачылыгы жаатында селекциялык-асылдандыруу ишин жүргүзүүнүн ченемдери каралган, мында асыл тукум селекциялык бал челектердин тегерегинде 10 километрден кем эмес радиуста башка тукумдагы бал берүүчү аарылардын уюгун же энелик аарыларын жайгаштырууга жол бербөө </w:t>
      </w:r>
      <w:r w:rsidRPr="0011482D">
        <w:rPr>
          <w:rFonts w:ascii="Times New Roman" w:eastAsia="Times New Roman" w:hAnsi="Times New Roman" w:cs="Times New Roman"/>
          <w:b/>
          <w:sz w:val="24"/>
          <w:szCs w:val="24"/>
          <w:shd w:val="clear" w:color="auto" w:fill="FFFFFF"/>
        </w:rPr>
        <w:t>(16-берене)</w:t>
      </w:r>
      <w:r w:rsidRPr="0011482D">
        <w:rPr>
          <w:rFonts w:ascii="Times New Roman" w:eastAsia="Times New Roman" w:hAnsi="Times New Roman" w:cs="Times New Roman"/>
          <w:sz w:val="24"/>
          <w:szCs w:val="24"/>
          <w:shd w:val="clear" w:color="auto" w:fill="FFFFFF"/>
        </w:rPr>
        <w:t xml:space="preserve"> жана </w:t>
      </w:r>
      <w:r w:rsidR="0059139D" w:rsidRPr="0011482D">
        <w:rPr>
          <w:rFonts w:ascii="Times New Roman" w:eastAsia="Times New Roman" w:hAnsi="Times New Roman" w:cs="Times New Roman"/>
          <w:sz w:val="24"/>
          <w:szCs w:val="24"/>
          <w:shd w:val="clear" w:color="auto" w:fill="FFFFFF"/>
        </w:rPr>
        <w:t xml:space="preserve">бал чарбачылыгы жаатындагы ыйгарым укуктуу мамлекеттик орган бекиткен Кыргыз Республикасында бал берүүчү аарыларды тукуму боюнча райондоштуруунун планына ылайык катуу тартипте </w:t>
      </w:r>
      <w:r w:rsidRPr="0011482D">
        <w:rPr>
          <w:rFonts w:ascii="Times New Roman" w:eastAsia="Times New Roman" w:hAnsi="Times New Roman" w:cs="Times New Roman"/>
          <w:sz w:val="24"/>
          <w:szCs w:val="24"/>
          <w:shd w:val="clear" w:color="auto" w:fill="FFFFFF"/>
        </w:rPr>
        <w:t>бал чарбачылыгы жаатында</w:t>
      </w:r>
      <w:r w:rsidR="0059139D" w:rsidRPr="0011482D">
        <w:rPr>
          <w:rFonts w:ascii="Times New Roman" w:eastAsia="Times New Roman" w:hAnsi="Times New Roman" w:cs="Times New Roman"/>
          <w:sz w:val="24"/>
          <w:szCs w:val="24"/>
          <w:shd w:val="clear" w:color="auto" w:fill="FFFFFF"/>
        </w:rPr>
        <w:t>гы</w:t>
      </w:r>
      <w:r w:rsidRPr="0011482D">
        <w:rPr>
          <w:rFonts w:ascii="Times New Roman" w:eastAsia="Times New Roman" w:hAnsi="Times New Roman" w:cs="Times New Roman"/>
          <w:sz w:val="24"/>
          <w:szCs w:val="24"/>
          <w:shd w:val="clear" w:color="auto" w:fill="FFFFFF"/>
        </w:rPr>
        <w:t xml:space="preserve"> иш</w:t>
      </w:r>
      <w:r w:rsidR="0059139D" w:rsidRPr="0011482D">
        <w:rPr>
          <w:rFonts w:ascii="Times New Roman" w:eastAsia="Times New Roman" w:hAnsi="Times New Roman" w:cs="Times New Roman"/>
          <w:sz w:val="24"/>
          <w:szCs w:val="24"/>
          <w:shd w:val="clear" w:color="auto" w:fill="FFFFFF"/>
        </w:rPr>
        <w:t>ти</w:t>
      </w:r>
      <w:r w:rsidRPr="0011482D">
        <w:rPr>
          <w:rFonts w:ascii="Times New Roman" w:eastAsia="Times New Roman" w:hAnsi="Times New Roman" w:cs="Times New Roman"/>
          <w:sz w:val="24"/>
          <w:szCs w:val="24"/>
          <w:shd w:val="clear" w:color="auto" w:fill="FFFFFF"/>
        </w:rPr>
        <w:t xml:space="preserve"> жүргүзүү </w:t>
      </w:r>
      <w:r w:rsidR="0059139D" w:rsidRPr="0011482D">
        <w:rPr>
          <w:rFonts w:ascii="Times New Roman" w:eastAsia="Times New Roman" w:hAnsi="Times New Roman" w:cs="Times New Roman"/>
          <w:b/>
          <w:sz w:val="24"/>
          <w:szCs w:val="24"/>
          <w:shd w:val="clear" w:color="auto" w:fill="FFFFFF"/>
        </w:rPr>
        <w:t xml:space="preserve">(14-берене) </w:t>
      </w:r>
      <w:r w:rsidRPr="0011482D">
        <w:rPr>
          <w:rFonts w:ascii="Times New Roman" w:eastAsia="Times New Roman" w:hAnsi="Times New Roman" w:cs="Times New Roman"/>
          <w:sz w:val="24"/>
          <w:szCs w:val="24"/>
          <w:shd w:val="clear" w:color="auto" w:fill="FFFFFF"/>
        </w:rPr>
        <w:t xml:space="preserve">ченеми киргизилди.  </w:t>
      </w:r>
    </w:p>
    <w:p w:rsidR="007600AF" w:rsidRPr="0011482D" w:rsidRDefault="007600AF" w:rsidP="007600AF">
      <w:pPr>
        <w:spacing w:after="0" w:line="240" w:lineRule="auto"/>
        <w:jc w:val="both"/>
        <w:rPr>
          <w:rFonts w:ascii="Times New Roman" w:hAnsi="Times New Roman" w:cs="Times New Roman"/>
          <w:sz w:val="24"/>
          <w:szCs w:val="24"/>
        </w:rPr>
      </w:pPr>
      <w:r w:rsidRPr="0011482D">
        <w:rPr>
          <w:rFonts w:ascii="Times New Roman" w:hAnsi="Times New Roman" w:cs="Times New Roman"/>
          <w:sz w:val="24"/>
          <w:szCs w:val="24"/>
        </w:rPr>
        <w:tab/>
      </w:r>
      <w:r w:rsidR="0059139D" w:rsidRPr="0011482D">
        <w:rPr>
          <w:rFonts w:ascii="Times New Roman" w:hAnsi="Times New Roman" w:cs="Times New Roman"/>
          <w:sz w:val="24"/>
          <w:szCs w:val="24"/>
        </w:rPr>
        <w:t>Мыйзам долбоорунда ошондой эле аарылардын ылаңынын алдын алуу, дарылоо, бал берүүчү аарыларды коргоону уюштуруу, бал чарбачылыгы менен алектенген жеке жана юридикалык жактардын укуктарын жана кызыкчылыктарын коргоонун кепилдиктери дагы каралган</w:t>
      </w:r>
      <w:r w:rsidRPr="0011482D">
        <w:rPr>
          <w:rFonts w:ascii="Times New Roman" w:hAnsi="Times New Roman" w:cs="Times New Roman"/>
          <w:sz w:val="24"/>
          <w:szCs w:val="24"/>
        </w:rPr>
        <w:t>.</w:t>
      </w:r>
    </w:p>
    <w:p w:rsidR="0059139D" w:rsidRPr="0011482D" w:rsidRDefault="0059139D" w:rsidP="007600AF">
      <w:pPr>
        <w:spacing w:after="0" w:line="240" w:lineRule="auto"/>
        <w:jc w:val="both"/>
        <w:rPr>
          <w:rFonts w:ascii="Times New Roman" w:hAnsi="Times New Roman" w:cs="Times New Roman"/>
          <w:sz w:val="24"/>
          <w:szCs w:val="24"/>
        </w:rPr>
      </w:pPr>
      <w:r w:rsidRPr="0011482D">
        <w:rPr>
          <w:rFonts w:ascii="Times New Roman" w:hAnsi="Times New Roman" w:cs="Times New Roman"/>
          <w:sz w:val="24"/>
          <w:szCs w:val="24"/>
        </w:rPr>
        <w:tab/>
        <w:t>Бул ченемдер бал берүүчү  аарылардын  саламаттыгын  жана алар жашаган чөйрөлөрдү коргоону камсыздоо маселелерин (</w:t>
      </w:r>
      <w:r w:rsidRPr="0011482D">
        <w:rPr>
          <w:rFonts w:ascii="Times New Roman" w:hAnsi="Times New Roman" w:cs="Times New Roman"/>
          <w:b/>
          <w:sz w:val="24"/>
          <w:szCs w:val="24"/>
        </w:rPr>
        <w:t>4-бөлүмдүн 17- 20-беренелеринде</w:t>
      </w:r>
      <w:r w:rsidRPr="0011482D">
        <w:rPr>
          <w:rFonts w:ascii="Times New Roman" w:hAnsi="Times New Roman" w:cs="Times New Roman"/>
          <w:sz w:val="24"/>
          <w:szCs w:val="24"/>
        </w:rPr>
        <w:t>) же айрым ыйгарым укуктары бар түзүмдөрдүн өзү билемдиги гана эмес, айыл чарба азыктарын өстүрүү</w:t>
      </w:r>
      <w:r w:rsidR="006F481E" w:rsidRPr="0011482D">
        <w:rPr>
          <w:rFonts w:ascii="Times New Roman" w:hAnsi="Times New Roman" w:cs="Times New Roman"/>
          <w:sz w:val="24"/>
          <w:szCs w:val="24"/>
        </w:rPr>
        <w:t xml:space="preserve"> процессинде</w:t>
      </w:r>
      <w:r w:rsidRPr="0011482D">
        <w:rPr>
          <w:rFonts w:ascii="Times New Roman" w:hAnsi="Times New Roman" w:cs="Times New Roman"/>
          <w:sz w:val="24"/>
          <w:szCs w:val="24"/>
        </w:rPr>
        <w:t xml:space="preserve"> </w:t>
      </w:r>
      <w:r w:rsidR="006F481E" w:rsidRPr="0011482D">
        <w:rPr>
          <w:rFonts w:ascii="Times New Roman" w:hAnsi="Times New Roman" w:cs="Times New Roman"/>
          <w:sz w:val="24"/>
          <w:szCs w:val="24"/>
        </w:rPr>
        <w:t xml:space="preserve">чарбакер субъекттер тарабынан </w:t>
      </w:r>
      <w:r w:rsidRPr="0011482D">
        <w:rPr>
          <w:rFonts w:ascii="Times New Roman" w:hAnsi="Times New Roman" w:cs="Times New Roman"/>
          <w:sz w:val="24"/>
          <w:szCs w:val="24"/>
        </w:rPr>
        <w:t>уулуу химикаттарды</w:t>
      </w:r>
      <w:r w:rsidR="006F481E" w:rsidRPr="0011482D">
        <w:rPr>
          <w:rFonts w:ascii="Times New Roman" w:hAnsi="Times New Roman" w:cs="Times New Roman"/>
          <w:sz w:val="24"/>
          <w:szCs w:val="24"/>
        </w:rPr>
        <w:t xml:space="preserve"> колдонгон учурда аарыларга зыян келтириши мүмкүн болгон учурда</w:t>
      </w:r>
      <w:r w:rsidRPr="0011482D">
        <w:rPr>
          <w:rFonts w:ascii="Times New Roman" w:hAnsi="Times New Roman" w:cs="Times New Roman"/>
          <w:sz w:val="24"/>
          <w:szCs w:val="24"/>
        </w:rPr>
        <w:t xml:space="preserve">  балчылардын</w:t>
      </w:r>
      <w:r w:rsidR="006F481E" w:rsidRPr="0011482D">
        <w:rPr>
          <w:rFonts w:ascii="Times New Roman" w:hAnsi="Times New Roman" w:cs="Times New Roman"/>
          <w:sz w:val="24"/>
          <w:szCs w:val="24"/>
        </w:rPr>
        <w:t xml:space="preserve"> иш убагында алардын</w:t>
      </w:r>
      <w:r w:rsidRPr="0011482D">
        <w:rPr>
          <w:rFonts w:ascii="Times New Roman" w:hAnsi="Times New Roman" w:cs="Times New Roman"/>
          <w:sz w:val="24"/>
          <w:szCs w:val="24"/>
        </w:rPr>
        <w:t xml:space="preserve"> ишин коргоону</w:t>
      </w:r>
      <w:r w:rsidR="006F481E" w:rsidRPr="0011482D">
        <w:rPr>
          <w:rFonts w:ascii="Times New Roman" w:hAnsi="Times New Roman" w:cs="Times New Roman"/>
          <w:sz w:val="24"/>
          <w:szCs w:val="24"/>
        </w:rPr>
        <w:t xml:space="preserve"> дагы карайт.</w:t>
      </w:r>
      <w:r w:rsidR="007600AF" w:rsidRPr="0011482D">
        <w:rPr>
          <w:rFonts w:ascii="Times New Roman" w:hAnsi="Times New Roman" w:cs="Times New Roman"/>
          <w:sz w:val="24"/>
          <w:szCs w:val="24"/>
        </w:rPr>
        <w:tab/>
      </w:r>
      <w:r w:rsidR="006F481E" w:rsidRPr="0011482D">
        <w:rPr>
          <w:rFonts w:ascii="Times New Roman" w:hAnsi="Times New Roman" w:cs="Times New Roman"/>
          <w:sz w:val="24"/>
          <w:szCs w:val="24"/>
        </w:rPr>
        <w:t xml:space="preserve">Анткени буга чейин өсүмдүктөрдү коргоо кызматы менен ар түрдүү дыйкан чарбалары жана балчылардын ортосунда өз ара мамилелердин системасы  КР мыйзамдарында тийиштүү деңгээлде каралган эмес, азыр мыйзам долбоорунда бал берүүчү аарыларга зыян келтириши мүмкүн болгон  айыл чарба жерлерин химиялык иштетүү даярдалып жаткандыгы тууралуу балчыларга эскертүүнүн зарылдыгы тууралуу ченем </w:t>
      </w:r>
      <w:r w:rsidR="006F481E" w:rsidRPr="0011482D">
        <w:rPr>
          <w:rFonts w:ascii="Times New Roman" w:hAnsi="Times New Roman" w:cs="Times New Roman"/>
          <w:b/>
          <w:sz w:val="24"/>
          <w:szCs w:val="24"/>
        </w:rPr>
        <w:t>(19-берене)</w:t>
      </w:r>
      <w:r w:rsidR="006F481E" w:rsidRPr="0011482D">
        <w:rPr>
          <w:rFonts w:ascii="Times New Roman" w:hAnsi="Times New Roman" w:cs="Times New Roman"/>
          <w:sz w:val="24"/>
          <w:szCs w:val="24"/>
        </w:rPr>
        <w:t xml:space="preserve"> киргизилди. </w:t>
      </w:r>
    </w:p>
    <w:p w:rsidR="00684E47" w:rsidRPr="0011482D" w:rsidRDefault="006F481E" w:rsidP="007600AF">
      <w:pPr>
        <w:spacing w:after="0" w:line="240" w:lineRule="auto"/>
        <w:ind w:firstLine="709"/>
        <w:jc w:val="both"/>
        <w:rPr>
          <w:rFonts w:ascii="Times New Roman" w:hAnsi="Times New Roman" w:cs="Times New Roman"/>
          <w:sz w:val="24"/>
          <w:szCs w:val="24"/>
        </w:rPr>
      </w:pPr>
      <w:r w:rsidRPr="0011482D">
        <w:rPr>
          <w:rFonts w:ascii="Times New Roman" w:hAnsi="Times New Roman" w:cs="Times New Roman"/>
          <w:sz w:val="24"/>
          <w:szCs w:val="24"/>
        </w:rPr>
        <w:t>Эл аралык тажрыйбаны жана балчылардын сунуштарын эске алып мыйзам долбоорунда</w:t>
      </w:r>
      <w:r w:rsidR="00684E47" w:rsidRPr="0011482D">
        <w:rPr>
          <w:rFonts w:ascii="Times New Roman" w:hAnsi="Times New Roman" w:cs="Times New Roman"/>
          <w:sz w:val="24"/>
          <w:szCs w:val="24"/>
        </w:rPr>
        <w:t xml:space="preserve"> колдонулуучу пестициддин бардык мөөнөттөрү, мүнөздөмөлөрү боюнча </w:t>
      </w:r>
      <w:r w:rsidR="00684E47" w:rsidRPr="0011482D">
        <w:rPr>
          <w:rFonts w:ascii="Times New Roman" w:hAnsi="Times New Roman" w:cs="Times New Roman"/>
          <w:sz w:val="24"/>
          <w:szCs w:val="24"/>
        </w:rPr>
        <w:lastRenderedPageBreak/>
        <w:t>зарыл болгон маалыматтарды берүү шарты менен пестициддерди колдонууга чейин 7 күн мурда кабарландыруунун тартибин жөнгө салган жоболор каралган.</w:t>
      </w:r>
    </w:p>
    <w:p w:rsidR="007600AF" w:rsidRPr="0011482D" w:rsidRDefault="00684E47" w:rsidP="00684E47">
      <w:pPr>
        <w:spacing w:after="0" w:line="240" w:lineRule="auto"/>
        <w:ind w:firstLine="709"/>
        <w:jc w:val="both"/>
        <w:rPr>
          <w:rFonts w:ascii="Times New Roman" w:hAnsi="Times New Roman" w:cs="Times New Roman"/>
          <w:sz w:val="24"/>
          <w:szCs w:val="24"/>
        </w:rPr>
      </w:pPr>
      <w:r w:rsidRPr="0011482D">
        <w:rPr>
          <w:rFonts w:ascii="Times New Roman" w:hAnsi="Times New Roman" w:cs="Times New Roman"/>
          <w:sz w:val="24"/>
          <w:szCs w:val="24"/>
        </w:rPr>
        <w:t xml:space="preserve">Ошондой эле мыйзам долбоорунда </w:t>
      </w:r>
      <w:r w:rsidRPr="0011482D">
        <w:rPr>
          <w:rFonts w:ascii="Times New Roman" w:hAnsi="Times New Roman" w:cs="Times New Roman"/>
          <w:b/>
          <w:sz w:val="24"/>
          <w:szCs w:val="24"/>
        </w:rPr>
        <w:t>(19-берене)</w:t>
      </w:r>
      <w:r w:rsidRPr="0011482D">
        <w:rPr>
          <w:rFonts w:ascii="Times New Roman" w:hAnsi="Times New Roman" w:cs="Times New Roman"/>
          <w:sz w:val="24"/>
          <w:szCs w:val="24"/>
        </w:rPr>
        <w:t xml:space="preserve">  “Өсүмдүктөрдү химиялаштыруу жана коргоо жөнүндө” КР Мыйзамынын Мамлекеттик каталогго киргизилген пестициддерди жана химикаттарды колдонуу тууралуу талаптарын эске алуу менен өсүмдүктөрдү коргоо каражаттарын, минералдык жер семирткичтерди жана башка дары-дармектерди колдонуу учурунда</w:t>
      </w:r>
      <w:r w:rsidR="006F481E" w:rsidRPr="0011482D">
        <w:rPr>
          <w:rFonts w:ascii="Times New Roman" w:hAnsi="Times New Roman" w:cs="Times New Roman"/>
          <w:sz w:val="24"/>
          <w:szCs w:val="24"/>
        </w:rPr>
        <w:t xml:space="preserve"> бал берүүчү аарылар жашаган чөйрөлөрдү</w:t>
      </w:r>
      <w:r w:rsidRPr="0011482D">
        <w:rPr>
          <w:rFonts w:ascii="Times New Roman" w:hAnsi="Times New Roman" w:cs="Times New Roman"/>
          <w:sz w:val="24"/>
          <w:szCs w:val="24"/>
        </w:rPr>
        <w:t xml:space="preserve"> жана бал берүүчү аарыларды </w:t>
      </w:r>
      <w:r w:rsidR="006F481E" w:rsidRPr="0011482D">
        <w:rPr>
          <w:rFonts w:ascii="Times New Roman" w:hAnsi="Times New Roman" w:cs="Times New Roman"/>
          <w:sz w:val="24"/>
          <w:szCs w:val="24"/>
        </w:rPr>
        <w:t xml:space="preserve"> коргоо боюнча</w:t>
      </w:r>
      <w:r w:rsidRPr="0011482D">
        <w:rPr>
          <w:rFonts w:ascii="Times New Roman" w:hAnsi="Times New Roman" w:cs="Times New Roman"/>
          <w:sz w:val="24"/>
          <w:szCs w:val="24"/>
        </w:rPr>
        <w:t xml:space="preserve"> талаптар каралган</w:t>
      </w:r>
      <w:r w:rsidR="007600AF" w:rsidRPr="0011482D">
        <w:rPr>
          <w:rFonts w:ascii="Times New Roman" w:hAnsi="Times New Roman" w:cs="Times New Roman"/>
          <w:sz w:val="24"/>
          <w:szCs w:val="24"/>
        </w:rPr>
        <w:t>.</w:t>
      </w:r>
    </w:p>
    <w:p w:rsidR="00684E47" w:rsidRPr="0011482D" w:rsidRDefault="007232F7" w:rsidP="00684E47">
      <w:pPr>
        <w:spacing w:after="0" w:line="240" w:lineRule="auto"/>
        <w:ind w:firstLine="709"/>
        <w:jc w:val="both"/>
        <w:rPr>
          <w:rFonts w:ascii="Times New Roman" w:hAnsi="Times New Roman" w:cs="Times New Roman"/>
          <w:sz w:val="24"/>
          <w:szCs w:val="24"/>
        </w:rPr>
      </w:pPr>
      <w:r w:rsidRPr="0011482D">
        <w:rPr>
          <w:rFonts w:ascii="Times New Roman" w:hAnsi="Times New Roman" w:cs="Times New Roman"/>
          <w:sz w:val="24"/>
          <w:szCs w:val="24"/>
        </w:rPr>
        <w:t xml:space="preserve">Мыйзам долбооруна мамлекеттик органдарга жана жергиликтүү өз алдынча башкаруу органдарына Кыргыз Республикасында бал чарбачылыгын өнүктүрүүнү экономикалык жактан колдоо үчүн көмөк көрсөтүүгө мүмкүндүк берүүчү </w:t>
      </w:r>
      <w:r w:rsidRPr="0011482D">
        <w:rPr>
          <w:rFonts w:ascii="Times New Roman" w:hAnsi="Times New Roman" w:cs="Times New Roman"/>
          <w:b/>
          <w:sz w:val="24"/>
          <w:szCs w:val="24"/>
        </w:rPr>
        <w:t>бешинчи бөлүм</w:t>
      </w:r>
      <w:r w:rsidRPr="0011482D">
        <w:rPr>
          <w:rFonts w:ascii="Times New Roman" w:hAnsi="Times New Roman" w:cs="Times New Roman"/>
          <w:sz w:val="24"/>
          <w:szCs w:val="24"/>
        </w:rPr>
        <w:t xml:space="preserve"> (</w:t>
      </w:r>
      <w:r w:rsidRPr="0011482D">
        <w:rPr>
          <w:rFonts w:ascii="Times New Roman" w:hAnsi="Times New Roman" w:cs="Times New Roman"/>
          <w:b/>
          <w:sz w:val="24"/>
          <w:szCs w:val="24"/>
        </w:rPr>
        <w:t>21-22-беренелер</w:t>
      </w:r>
      <w:r w:rsidRPr="0011482D">
        <w:rPr>
          <w:rFonts w:ascii="Times New Roman" w:hAnsi="Times New Roman" w:cs="Times New Roman"/>
          <w:sz w:val="24"/>
          <w:szCs w:val="24"/>
        </w:rPr>
        <w:t>) ченемди аныктоо максатында атайын киргизилди.</w:t>
      </w:r>
    </w:p>
    <w:p w:rsidR="007600AF" w:rsidRPr="0011482D" w:rsidRDefault="007600AF" w:rsidP="007600AF">
      <w:pPr>
        <w:spacing w:after="0" w:line="240" w:lineRule="auto"/>
        <w:jc w:val="both"/>
        <w:rPr>
          <w:rFonts w:ascii="Times New Roman" w:hAnsi="Times New Roman" w:cs="Times New Roman"/>
          <w:bCs/>
          <w:sz w:val="24"/>
          <w:szCs w:val="24"/>
        </w:rPr>
      </w:pPr>
      <w:r w:rsidRPr="0011482D">
        <w:rPr>
          <w:rFonts w:ascii="Times New Roman" w:hAnsi="Times New Roman" w:cs="Times New Roman"/>
          <w:color w:val="2F5496" w:themeColor="accent5" w:themeShade="BF"/>
          <w:sz w:val="24"/>
          <w:szCs w:val="24"/>
        </w:rPr>
        <w:tab/>
      </w:r>
      <w:r w:rsidR="007232F7" w:rsidRPr="0011482D">
        <w:rPr>
          <w:rFonts w:ascii="Times New Roman" w:hAnsi="Times New Roman" w:cs="Times New Roman"/>
          <w:b/>
          <w:sz w:val="24"/>
          <w:szCs w:val="24"/>
        </w:rPr>
        <w:t>21-беренеде</w:t>
      </w:r>
      <w:r w:rsidR="007232F7" w:rsidRPr="0011482D">
        <w:rPr>
          <w:rFonts w:ascii="Times New Roman" w:hAnsi="Times New Roman" w:cs="Times New Roman"/>
          <w:color w:val="2F5496" w:themeColor="accent5" w:themeShade="BF"/>
          <w:sz w:val="24"/>
          <w:szCs w:val="24"/>
        </w:rPr>
        <w:t xml:space="preserve"> </w:t>
      </w:r>
      <w:r w:rsidR="007232F7" w:rsidRPr="0011482D">
        <w:rPr>
          <w:rFonts w:ascii="Times New Roman" w:hAnsi="Times New Roman" w:cs="Times New Roman"/>
          <w:sz w:val="24"/>
          <w:szCs w:val="24"/>
        </w:rPr>
        <w:t>бал чарбачылыкты өнүктүрүү үчүн финансылык колдоонун жана экономикалык түрткү берүүнүн ар кандай методдорун комплекстүү колдонуу мүмкүндүгү белгиленген</w:t>
      </w:r>
      <w:r w:rsidRPr="0011482D">
        <w:rPr>
          <w:rFonts w:ascii="Times New Roman" w:hAnsi="Times New Roman" w:cs="Times New Roman"/>
          <w:bCs/>
          <w:sz w:val="24"/>
          <w:szCs w:val="24"/>
        </w:rPr>
        <w:t>.</w:t>
      </w:r>
    </w:p>
    <w:p w:rsidR="007232F7" w:rsidRPr="0011482D" w:rsidRDefault="007600AF" w:rsidP="007600AF">
      <w:pPr>
        <w:pStyle w:val="text"/>
        <w:spacing w:before="0" w:beforeAutospacing="0" w:after="0" w:afterAutospacing="0"/>
        <w:jc w:val="both"/>
      </w:pPr>
      <w:r w:rsidRPr="0011482D">
        <w:tab/>
      </w:r>
      <w:r w:rsidR="007232F7" w:rsidRPr="0011482D">
        <w:rPr>
          <w:b/>
        </w:rPr>
        <w:t>Алтынчы бөлүмдүн 23-беренесинде</w:t>
      </w:r>
      <w:r w:rsidR="007232F7" w:rsidRPr="0011482D">
        <w:t xml:space="preserve"> орун берилген</w:t>
      </w:r>
      <w:r w:rsidR="00DF4089" w:rsidRPr="0011482D">
        <w:t>,</w:t>
      </w:r>
      <w:r w:rsidR="007232F7" w:rsidRPr="0011482D">
        <w:t xml:space="preserve"> бал чарбачылыгы жаатында мыйзамдарды бузгандык үчүн жоопкерчилик системасы, “Бал чарбачылыгы жөнүндө” Кыргыз Республикасынын мыйзам долбоорунда </w:t>
      </w:r>
      <w:r w:rsidR="00DF4089" w:rsidRPr="0011482D">
        <w:t>жазалоонун практикалык инструменттерисиз аткарылбай калат, демек бузуулардын тийиштүү түрлөрү жана учурлары үчүн жоопкерчиликтин даражасы Кыргыз Республикасынын Бузуулар жөнүндө кодексиндеги жана Кыргыз Республикасынын Кылмыш-жаза кодексиндеги тиешелүү беренелерде, аталган мыйзамдарга өзгөртүүлөр киргизилгенден кийин, конкреттүү чагылдырылат деп болжолдонот.</w:t>
      </w:r>
    </w:p>
    <w:p w:rsidR="009A7FFA" w:rsidRPr="0011482D" w:rsidRDefault="007600AF" w:rsidP="009A7FFA">
      <w:pPr>
        <w:spacing w:after="0"/>
        <w:jc w:val="both"/>
        <w:rPr>
          <w:rFonts w:ascii="Times New Roman" w:eastAsia="Times New Roman" w:hAnsi="Times New Roman" w:cs="Times New Roman"/>
          <w:sz w:val="24"/>
          <w:szCs w:val="24"/>
          <w:shd w:val="clear" w:color="auto" w:fill="FFFFFF"/>
        </w:rPr>
      </w:pPr>
      <w:r w:rsidRPr="0011482D">
        <w:rPr>
          <w:rFonts w:ascii="Times New Roman" w:hAnsi="Times New Roman" w:cs="Times New Roman"/>
          <w:sz w:val="24"/>
          <w:szCs w:val="24"/>
          <w:shd w:val="clear" w:color="auto" w:fill="FFFFFF"/>
        </w:rPr>
        <w:tab/>
      </w:r>
      <w:r w:rsidR="00DF4089" w:rsidRPr="0011482D">
        <w:rPr>
          <w:rFonts w:ascii="Times New Roman" w:hAnsi="Times New Roman" w:cs="Times New Roman"/>
          <w:sz w:val="24"/>
          <w:szCs w:val="24"/>
          <w:shd w:val="clear" w:color="auto" w:fill="FFFFFF"/>
        </w:rPr>
        <w:t>Мындан тышкары түзүлгөн практикадан жана  балчылар тарткан зыяндардын ордун толтурууну камсыздоодон улам</w:t>
      </w:r>
      <w:r w:rsidR="009A7FFA" w:rsidRPr="0011482D">
        <w:rPr>
          <w:rFonts w:ascii="Times New Roman" w:hAnsi="Times New Roman" w:cs="Times New Roman"/>
          <w:sz w:val="24"/>
          <w:szCs w:val="24"/>
          <w:shd w:val="clear" w:color="auto" w:fill="FFFFFF"/>
        </w:rPr>
        <w:t xml:space="preserve"> жооп берүү керектиги тууралуу жобо каралган</w:t>
      </w:r>
      <w:r w:rsidR="00015A94" w:rsidRPr="0011482D">
        <w:rPr>
          <w:rFonts w:ascii="Times New Roman" w:hAnsi="Times New Roman" w:cs="Times New Roman"/>
          <w:sz w:val="24"/>
          <w:szCs w:val="24"/>
          <w:shd w:val="clear" w:color="auto" w:fill="FFFFFF"/>
        </w:rPr>
        <w:t xml:space="preserve">, </w:t>
      </w:r>
      <w:r w:rsidR="009A7FFA" w:rsidRPr="0011482D">
        <w:rPr>
          <w:rFonts w:ascii="Times New Roman" w:hAnsi="Times New Roman" w:cs="Times New Roman"/>
          <w:sz w:val="24"/>
          <w:szCs w:val="24"/>
          <w:shd w:val="clear" w:color="auto" w:fill="FFFFFF"/>
        </w:rPr>
        <w:t xml:space="preserve"> анда </w:t>
      </w:r>
      <w:r w:rsidR="00015A94" w:rsidRPr="0011482D">
        <w:rPr>
          <w:rFonts w:ascii="Times New Roman" w:hAnsi="Times New Roman" w:cs="Times New Roman"/>
          <w:sz w:val="24"/>
          <w:szCs w:val="24"/>
          <w:shd w:val="clear" w:color="auto" w:fill="FFFFFF"/>
        </w:rPr>
        <w:t xml:space="preserve">аарыларга жана балчыларга зыян келтирген мыйзам бузган жеке жана юридикалык жактар </w:t>
      </w:r>
      <w:r w:rsidR="009A7FFA" w:rsidRPr="0011482D">
        <w:rPr>
          <w:rFonts w:ascii="Times New Roman" w:eastAsia="Times New Roman" w:hAnsi="Times New Roman" w:cs="Times New Roman"/>
          <w:sz w:val="24"/>
          <w:szCs w:val="24"/>
          <w:shd w:val="clear" w:color="auto" w:fill="FFFFFF"/>
        </w:rPr>
        <w:t xml:space="preserve">анын иш жүзүндөгү наркын жана бал чарбачылык сезонунда алынбай калган кирешесин  толук төлөп берүүгө милдеттүү. Ошондой эле жерлерге химиялык иштетүү өткөрүлө тургандыгы жөнүндө алдын ала кабардар болгон жана аарыларды коргоо боюнча зарыл чараларды көрбөгөн балчылар зыянды төлөтүп алуу укугунан ажырай турган ченем каралган. </w:t>
      </w:r>
    </w:p>
    <w:p w:rsidR="009A7FFA" w:rsidRPr="0011482D" w:rsidRDefault="009A7FFA" w:rsidP="009A7FFA">
      <w:pPr>
        <w:spacing w:after="0"/>
        <w:jc w:val="both"/>
        <w:rPr>
          <w:rFonts w:ascii="Times New Roman" w:eastAsia="Times New Roman" w:hAnsi="Times New Roman" w:cs="Times New Roman"/>
          <w:sz w:val="24"/>
          <w:szCs w:val="24"/>
          <w:shd w:val="clear" w:color="auto" w:fill="FFFFFF"/>
        </w:rPr>
      </w:pPr>
    </w:p>
    <w:p w:rsidR="00DF4089" w:rsidRPr="0011482D" w:rsidRDefault="009A7FFA" w:rsidP="007600AF">
      <w:pPr>
        <w:spacing w:after="0" w:line="240" w:lineRule="auto"/>
        <w:jc w:val="both"/>
        <w:rPr>
          <w:rFonts w:ascii="Times New Roman" w:hAnsi="Times New Roman" w:cs="Times New Roman"/>
          <w:b/>
          <w:sz w:val="24"/>
          <w:szCs w:val="24"/>
          <w:shd w:val="clear" w:color="auto" w:fill="FFFFFF"/>
        </w:rPr>
      </w:pPr>
      <w:r w:rsidRPr="0011482D">
        <w:rPr>
          <w:rFonts w:ascii="Times New Roman" w:hAnsi="Times New Roman" w:cs="Times New Roman"/>
          <w:sz w:val="24"/>
          <w:szCs w:val="24"/>
          <w:shd w:val="clear" w:color="auto" w:fill="FFFFFF"/>
        </w:rPr>
        <w:tab/>
      </w:r>
      <w:r w:rsidRPr="0011482D">
        <w:rPr>
          <w:rFonts w:ascii="Times New Roman" w:hAnsi="Times New Roman" w:cs="Times New Roman"/>
          <w:b/>
          <w:sz w:val="24"/>
          <w:szCs w:val="24"/>
          <w:shd w:val="clear" w:color="auto" w:fill="FFFFFF"/>
        </w:rPr>
        <w:t xml:space="preserve">3. Мүмкүн болгон социалдык, экономикалык, укуктук, укук коргоочулук, гендердик, экологиялык, коррупциялык кесепеттерди болжолдоо </w:t>
      </w:r>
    </w:p>
    <w:p w:rsidR="00292473" w:rsidRPr="0011482D" w:rsidRDefault="009A7FFA" w:rsidP="007600AF">
      <w:pPr>
        <w:spacing w:after="0" w:line="240" w:lineRule="auto"/>
        <w:jc w:val="both"/>
        <w:rPr>
          <w:rFonts w:ascii="Times New Roman" w:hAnsi="Times New Roman" w:cs="Times New Roman"/>
          <w:sz w:val="24"/>
          <w:szCs w:val="24"/>
          <w:shd w:val="clear" w:color="auto" w:fill="FFFFFF"/>
        </w:rPr>
      </w:pPr>
      <w:r w:rsidRPr="0011482D">
        <w:rPr>
          <w:rFonts w:ascii="Times New Roman" w:hAnsi="Times New Roman" w:cs="Times New Roman"/>
          <w:sz w:val="24"/>
          <w:szCs w:val="24"/>
          <w:shd w:val="clear" w:color="auto" w:fill="FFFFFF"/>
        </w:rPr>
        <w:tab/>
        <w:t>Белгиленген мыйзам долбоорун кабыл алуу социалдык, экономикалык, укуктук, укук коргоочулук, гендердик, экологиялык, коррупциялык терс  кесепеттер</w:t>
      </w:r>
      <w:r w:rsidR="00DA7BDE" w:rsidRPr="0011482D">
        <w:rPr>
          <w:rFonts w:ascii="Times New Roman" w:hAnsi="Times New Roman" w:cs="Times New Roman"/>
          <w:sz w:val="24"/>
          <w:szCs w:val="24"/>
          <w:shd w:val="clear" w:color="auto" w:fill="FFFFFF"/>
        </w:rPr>
        <w:t>ге алып келбейт.</w:t>
      </w:r>
    </w:p>
    <w:p w:rsidR="00015A94" w:rsidRPr="0011482D" w:rsidRDefault="00015A94" w:rsidP="007600AF">
      <w:pPr>
        <w:spacing w:after="0" w:line="240" w:lineRule="auto"/>
        <w:jc w:val="both"/>
        <w:rPr>
          <w:rFonts w:ascii="Times New Roman" w:hAnsi="Times New Roman" w:cs="Times New Roman"/>
          <w:sz w:val="24"/>
          <w:szCs w:val="24"/>
          <w:shd w:val="clear" w:color="auto" w:fill="FFFFFF"/>
        </w:rPr>
      </w:pPr>
    </w:p>
    <w:p w:rsidR="007600AF" w:rsidRPr="0011482D" w:rsidRDefault="007600AF" w:rsidP="007600AF">
      <w:pPr>
        <w:shd w:val="clear" w:color="auto" w:fill="FFFFFF"/>
        <w:spacing w:after="0" w:line="240" w:lineRule="auto"/>
        <w:jc w:val="both"/>
        <w:rPr>
          <w:rFonts w:ascii="Times New Roman" w:hAnsi="Times New Roman" w:cs="Times New Roman"/>
          <w:b/>
          <w:sz w:val="24"/>
          <w:szCs w:val="24"/>
        </w:rPr>
      </w:pPr>
      <w:r w:rsidRPr="0011482D">
        <w:rPr>
          <w:rFonts w:ascii="Times New Roman" w:hAnsi="Times New Roman" w:cs="Times New Roman"/>
          <w:sz w:val="24"/>
          <w:szCs w:val="24"/>
        </w:rPr>
        <w:tab/>
      </w:r>
      <w:r w:rsidR="00DA7BDE" w:rsidRPr="0011482D">
        <w:rPr>
          <w:rFonts w:ascii="Times New Roman" w:hAnsi="Times New Roman" w:cs="Times New Roman"/>
          <w:b/>
          <w:sz w:val="24"/>
          <w:szCs w:val="24"/>
        </w:rPr>
        <w:t xml:space="preserve">4. Коомдук талкуулоонун жыйынтыгы тууралуу маалымат </w:t>
      </w:r>
    </w:p>
    <w:p w:rsidR="00DA7BDE" w:rsidRPr="0011482D" w:rsidRDefault="00DA7BDE" w:rsidP="00DA7BDE">
      <w:pPr>
        <w:spacing w:after="0" w:line="240" w:lineRule="auto"/>
        <w:ind w:firstLine="708"/>
        <w:jc w:val="both"/>
        <w:rPr>
          <w:rFonts w:ascii="Times New Roman" w:eastAsia="Times New Roman" w:hAnsi="Times New Roman" w:cs="Times New Roman"/>
          <w:color w:val="000000"/>
          <w:sz w:val="24"/>
          <w:szCs w:val="24"/>
        </w:rPr>
      </w:pPr>
      <w:r w:rsidRPr="0011482D">
        <w:rPr>
          <w:rFonts w:ascii="Times New Roman" w:hAnsi="Times New Roman" w:cs="Times New Roman"/>
          <w:sz w:val="24"/>
          <w:szCs w:val="24"/>
        </w:rPr>
        <w:t>“Бал чарбачылыгы жөнүндө” Кыргыз Республикасынын мыйзамынын долбоорун коомдук талкуулоо жол-жобосунан өткөрүү максатында Ассоциация тарабынан Ош, Каракол жана Бишкек шаарларында топтордун дискуссиялык 3 талкуу өткөрүлдү</w:t>
      </w:r>
      <w:r w:rsidR="007600AF" w:rsidRPr="0011482D">
        <w:rPr>
          <w:rFonts w:ascii="Times New Roman" w:eastAsia="Times New Roman" w:hAnsi="Times New Roman" w:cs="Times New Roman"/>
          <w:color w:val="000000"/>
          <w:sz w:val="24"/>
          <w:szCs w:val="24"/>
        </w:rPr>
        <w:t xml:space="preserve">. </w:t>
      </w:r>
      <w:r w:rsidRPr="0011482D">
        <w:rPr>
          <w:rFonts w:ascii="Times New Roman" w:hAnsi="Times New Roman" w:cs="Times New Roman"/>
          <w:sz w:val="24"/>
          <w:szCs w:val="24"/>
        </w:rPr>
        <w:t>“Бал чарбачылыгы жөнүндө” Кыргыз Республикасынын мыйзамынын долбоорун талдоо, к</w:t>
      </w:r>
      <w:r w:rsidRPr="0011482D">
        <w:rPr>
          <w:rFonts w:ascii="Times New Roman" w:eastAsia="Times New Roman" w:hAnsi="Times New Roman" w:cs="Times New Roman"/>
          <w:color w:val="000000"/>
          <w:sz w:val="24"/>
          <w:szCs w:val="24"/>
        </w:rPr>
        <w:t>оомдук талкуунун жыйынтыгы боюнча тийиштүү жоболорду топтоо жана долбоорго киргизүү иштери жүргүзүлдү.</w:t>
      </w:r>
    </w:p>
    <w:p w:rsidR="007600AF" w:rsidRPr="0011482D" w:rsidRDefault="007600AF" w:rsidP="007600AF">
      <w:pPr>
        <w:spacing w:after="0" w:line="240" w:lineRule="auto"/>
        <w:jc w:val="both"/>
        <w:rPr>
          <w:rFonts w:ascii="Times New Roman" w:eastAsia="Times New Roman" w:hAnsi="Times New Roman" w:cs="Times New Roman"/>
          <w:color w:val="000000"/>
          <w:sz w:val="24"/>
          <w:szCs w:val="24"/>
        </w:rPr>
      </w:pPr>
      <w:r w:rsidRPr="0011482D">
        <w:rPr>
          <w:rFonts w:ascii="Times New Roman" w:eastAsia="Times New Roman" w:hAnsi="Times New Roman" w:cs="Times New Roman"/>
          <w:color w:val="000000"/>
          <w:sz w:val="24"/>
          <w:szCs w:val="24"/>
        </w:rPr>
        <w:t xml:space="preserve">  </w:t>
      </w:r>
    </w:p>
    <w:p w:rsidR="007600AF" w:rsidRPr="0011482D" w:rsidRDefault="007600AF" w:rsidP="007600AF">
      <w:pPr>
        <w:pStyle w:val="a3"/>
        <w:ind w:firstLine="708"/>
        <w:jc w:val="both"/>
        <w:rPr>
          <w:b/>
          <w:lang w:val="ky-KG"/>
        </w:rPr>
      </w:pPr>
      <w:r w:rsidRPr="0011482D">
        <w:rPr>
          <w:b/>
          <w:lang w:val="ky-KG"/>
        </w:rPr>
        <w:t xml:space="preserve">5. </w:t>
      </w:r>
      <w:r w:rsidR="00DA7BDE" w:rsidRPr="0011482D">
        <w:rPr>
          <w:b/>
          <w:lang w:val="ky-KG"/>
        </w:rPr>
        <w:t xml:space="preserve">Долбоордун мыйзамдарга шайкештигин талдоо </w:t>
      </w:r>
    </w:p>
    <w:p w:rsidR="007600AF" w:rsidRPr="0011482D" w:rsidRDefault="00DA7BDE" w:rsidP="007600AF">
      <w:pPr>
        <w:spacing w:after="0" w:line="240" w:lineRule="auto"/>
        <w:ind w:firstLine="708"/>
        <w:jc w:val="both"/>
        <w:rPr>
          <w:rFonts w:ascii="Times New Roman" w:hAnsi="Times New Roman" w:cs="Times New Roman"/>
          <w:sz w:val="24"/>
          <w:szCs w:val="24"/>
        </w:rPr>
      </w:pPr>
      <w:r w:rsidRPr="0011482D">
        <w:rPr>
          <w:rFonts w:ascii="Times New Roman" w:hAnsi="Times New Roman" w:cs="Times New Roman"/>
          <w:sz w:val="24"/>
          <w:szCs w:val="24"/>
        </w:rPr>
        <w:t>Сунушталган мыйзам долбоору колдонуудагы мыйзамдардын, ошондой эле Кыргыз Республикасы катышуучу болгон, белгиленген тартипте күчүнө кирген эл аралык келишимдердин ченемдерине каршы келбейт</w:t>
      </w:r>
      <w:r w:rsidR="007600AF" w:rsidRPr="0011482D">
        <w:rPr>
          <w:rFonts w:ascii="Times New Roman" w:hAnsi="Times New Roman" w:cs="Times New Roman"/>
          <w:sz w:val="24"/>
          <w:szCs w:val="24"/>
        </w:rPr>
        <w:t>.</w:t>
      </w:r>
    </w:p>
    <w:p w:rsidR="007600AF" w:rsidRPr="0011482D" w:rsidRDefault="007600AF" w:rsidP="007600AF">
      <w:pPr>
        <w:spacing w:after="0" w:line="240" w:lineRule="auto"/>
        <w:ind w:firstLine="708"/>
        <w:jc w:val="both"/>
        <w:rPr>
          <w:rFonts w:ascii="Times New Roman" w:hAnsi="Times New Roman" w:cs="Times New Roman"/>
          <w:sz w:val="24"/>
          <w:szCs w:val="24"/>
        </w:rPr>
      </w:pPr>
    </w:p>
    <w:p w:rsidR="007600AF" w:rsidRPr="0011482D" w:rsidRDefault="007600AF" w:rsidP="007600AF">
      <w:pPr>
        <w:spacing w:after="0" w:line="240" w:lineRule="auto"/>
        <w:ind w:firstLine="708"/>
        <w:jc w:val="both"/>
        <w:rPr>
          <w:rFonts w:ascii="Times New Roman" w:hAnsi="Times New Roman" w:cs="Times New Roman"/>
          <w:b/>
          <w:sz w:val="24"/>
          <w:szCs w:val="24"/>
        </w:rPr>
      </w:pPr>
      <w:r w:rsidRPr="0011482D">
        <w:rPr>
          <w:rFonts w:ascii="Times New Roman" w:hAnsi="Times New Roman" w:cs="Times New Roman"/>
          <w:b/>
          <w:sz w:val="24"/>
          <w:szCs w:val="24"/>
        </w:rPr>
        <w:lastRenderedPageBreak/>
        <w:t xml:space="preserve">6. </w:t>
      </w:r>
      <w:r w:rsidR="00DA7BDE" w:rsidRPr="0011482D">
        <w:rPr>
          <w:rFonts w:ascii="Times New Roman" w:hAnsi="Times New Roman" w:cs="Times New Roman"/>
          <w:b/>
          <w:sz w:val="24"/>
          <w:szCs w:val="24"/>
        </w:rPr>
        <w:t xml:space="preserve"> Каржылоонун зарылдыгы жөнүндө маалымат </w:t>
      </w:r>
    </w:p>
    <w:p w:rsidR="007600AF" w:rsidRPr="0011482D" w:rsidRDefault="00DA7BDE" w:rsidP="007600AF">
      <w:pPr>
        <w:spacing w:after="0" w:line="240" w:lineRule="auto"/>
        <w:ind w:firstLine="708"/>
        <w:jc w:val="both"/>
        <w:rPr>
          <w:rFonts w:ascii="Times New Roman" w:hAnsi="Times New Roman" w:cs="Times New Roman"/>
          <w:sz w:val="24"/>
          <w:szCs w:val="24"/>
        </w:rPr>
      </w:pPr>
      <w:r w:rsidRPr="0011482D">
        <w:rPr>
          <w:rFonts w:ascii="Times New Roman" w:hAnsi="Times New Roman" w:cs="Times New Roman"/>
          <w:sz w:val="24"/>
          <w:szCs w:val="24"/>
        </w:rPr>
        <w:t xml:space="preserve">Кыргыз Республикасынын мыйзамынын ушул долбоорун кабыл алуу республикалык бюджеттен кошумча финансылык каражаттарды талап кылбайт.  </w:t>
      </w:r>
    </w:p>
    <w:p w:rsidR="007600AF" w:rsidRPr="0011482D" w:rsidRDefault="007600AF" w:rsidP="007600AF">
      <w:pPr>
        <w:spacing w:after="0" w:line="240" w:lineRule="auto"/>
        <w:ind w:firstLine="708"/>
        <w:jc w:val="both"/>
        <w:rPr>
          <w:rFonts w:ascii="Times New Roman" w:hAnsi="Times New Roman" w:cs="Times New Roman"/>
          <w:sz w:val="24"/>
          <w:szCs w:val="24"/>
        </w:rPr>
      </w:pPr>
    </w:p>
    <w:p w:rsidR="007600AF" w:rsidRPr="0011482D" w:rsidRDefault="007600AF" w:rsidP="007600AF">
      <w:pPr>
        <w:spacing w:after="0" w:line="240" w:lineRule="auto"/>
        <w:ind w:firstLine="708"/>
        <w:jc w:val="both"/>
        <w:rPr>
          <w:rFonts w:ascii="Times New Roman" w:hAnsi="Times New Roman" w:cs="Times New Roman"/>
          <w:b/>
          <w:sz w:val="24"/>
          <w:szCs w:val="24"/>
        </w:rPr>
      </w:pPr>
      <w:r w:rsidRPr="0011482D">
        <w:rPr>
          <w:rFonts w:ascii="Times New Roman" w:hAnsi="Times New Roman" w:cs="Times New Roman"/>
          <w:b/>
          <w:sz w:val="24"/>
          <w:szCs w:val="24"/>
        </w:rPr>
        <w:t xml:space="preserve">7. </w:t>
      </w:r>
      <w:r w:rsidR="00DA7BDE" w:rsidRPr="0011482D">
        <w:rPr>
          <w:rFonts w:ascii="Times New Roman" w:hAnsi="Times New Roman" w:cs="Times New Roman"/>
          <w:b/>
          <w:sz w:val="24"/>
          <w:szCs w:val="24"/>
        </w:rPr>
        <w:t xml:space="preserve">Жөнгө салуучулук таасирине талдоо жүргүзүү тууралуу маалымат  </w:t>
      </w:r>
    </w:p>
    <w:p w:rsidR="007600AF" w:rsidRPr="0011482D" w:rsidRDefault="009E1FAD" w:rsidP="007600AF">
      <w:pPr>
        <w:spacing w:after="0" w:line="240" w:lineRule="auto"/>
        <w:ind w:firstLine="708"/>
        <w:jc w:val="both"/>
        <w:rPr>
          <w:rFonts w:ascii="Times New Roman" w:hAnsi="Times New Roman" w:cs="Times New Roman"/>
          <w:sz w:val="24"/>
          <w:szCs w:val="24"/>
        </w:rPr>
      </w:pPr>
      <w:r w:rsidRPr="0011482D">
        <w:rPr>
          <w:rFonts w:ascii="Times New Roman" w:hAnsi="Times New Roman" w:cs="Times New Roman"/>
          <w:sz w:val="24"/>
          <w:szCs w:val="24"/>
        </w:rPr>
        <w:t>Мыйзамдын сунушталган долбоору боюнча ишкердик ишти жөнгө салууга багытталгандыктан жөнгө салуучулук таасирине талдоо жүргүзүлдү</w:t>
      </w:r>
      <w:r w:rsidR="007600AF" w:rsidRPr="0011482D">
        <w:rPr>
          <w:rFonts w:ascii="Times New Roman" w:hAnsi="Times New Roman" w:cs="Times New Roman"/>
          <w:sz w:val="24"/>
          <w:szCs w:val="24"/>
        </w:rPr>
        <w:t>.</w:t>
      </w:r>
    </w:p>
    <w:p w:rsidR="003236A8" w:rsidRDefault="003236A8">
      <w:pPr>
        <w:rPr>
          <w:sz w:val="24"/>
          <w:szCs w:val="24"/>
          <w:lang w:val="ru-RU"/>
        </w:rPr>
      </w:pPr>
    </w:p>
    <w:p w:rsidR="0011482D" w:rsidRDefault="0011482D">
      <w:pPr>
        <w:rPr>
          <w:sz w:val="24"/>
          <w:szCs w:val="24"/>
          <w:lang w:val="ru-RU"/>
        </w:rPr>
      </w:pPr>
    </w:p>
    <w:p w:rsidR="0011482D" w:rsidRPr="0011482D" w:rsidRDefault="0011482D">
      <w:pPr>
        <w:rPr>
          <w:rFonts w:ascii="Times New Roman" w:hAnsi="Times New Roman" w:cs="Times New Roman"/>
          <w:b/>
          <w:sz w:val="24"/>
          <w:szCs w:val="24"/>
          <w:lang w:val="ru-RU"/>
        </w:rPr>
      </w:pPr>
      <w:r w:rsidRPr="0011482D">
        <w:rPr>
          <w:rFonts w:ascii="Times New Roman" w:hAnsi="Times New Roman" w:cs="Times New Roman"/>
          <w:b/>
          <w:sz w:val="24"/>
          <w:szCs w:val="24"/>
          <w:lang w:val="ru-RU"/>
        </w:rPr>
        <w:tab/>
        <w:t>Министр</w:t>
      </w:r>
      <w:r w:rsidRPr="0011482D">
        <w:rPr>
          <w:rFonts w:ascii="Times New Roman" w:hAnsi="Times New Roman" w:cs="Times New Roman"/>
          <w:b/>
          <w:sz w:val="24"/>
          <w:szCs w:val="24"/>
          <w:lang w:val="ru-RU"/>
        </w:rPr>
        <w:tab/>
      </w:r>
      <w:r w:rsidRPr="0011482D">
        <w:rPr>
          <w:rFonts w:ascii="Times New Roman" w:hAnsi="Times New Roman" w:cs="Times New Roman"/>
          <w:b/>
          <w:sz w:val="24"/>
          <w:szCs w:val="24"/>
          <w:lang w:val="ru-RU"/>
        </w:rPr>
        <w:tab/>
      </w:r>
      <w:r w:rsidRPr="0011482D">
        <w:rPr>
          <w:rFonts w:ascii="Times New Roman" w:hAnsi="Times New Roman" w:cs="Times New Roman"/>
          <w:b/>
          <w:sz w:val="24"/>
          <w:szCs w:val="24"/>
          <w:lang w:val="ru-RU"/>
        </w:rPr>
        <w:tab/>
      </w:r>
      <w:r w:rsidRPr="0011482D">
        <w:rPr>
          <w:rFonts w:ascii="Times New Roman" w:hAnsi="Times New Roman" w:cs="Times New Roman"/>
          <w:b/>
          <w:sz w:val="24"/>
          <w:szCs w:val="24"/>
          <w:lang w:val="ru-RU"/>
        </w:rPr>
        <w:tab/>
      </w:r>
      <w:r w:rsidRPr="0011482D">
        <w:rPr>
          <w:rFonts w:ascii="Times New Roman" w:hAnsi="Times New Roman" w:cs="Times New Roman"/>
          <w:b/>
          <w:sz w:val="24"/>
          <w:szCs w:val="24"/>
          <w:lang w:val="ru-RU"/>
        </w:rPr>
        <w:tab/>
      </w:r>
      <w:r w:rsidRPr="0011482D">
        <w:rPr>
          <w:rFonts w:ascii="Times New Roman" w:hAnsi="Times New Roman" w:cs="Times New Roman"/>
          <w:b/>
          <w:sz w:val="24"/>
          <w:szCs w:val="24"/>
          <w:lang w:val="ru-RU"/>
        </w:rPr>
        <w:tab/>
      </w:r>
      <w:r w:rsidRPr="0011482D">
        <w:rPr>
          <w:rFonts w:ascii="Times New Roman" w:hAnsi="Times New Roman" w:cs="Times New Roman"/>
          <w:b/>
          <w:sz w:val="24"/>
          <w:szCs w:val="24"/>
          <w:lang w:val="ru-RU"/>
        </w:rPr>
        <w:tab/>
      </w:r>
      <w:r w:rsidRPr="0011482D">
        <w:rPr>
          <w:rFonts w:ascii="Times New Roman" w:hAnsi="Times New Roman" w:cs="Times New Roman"/>
          <w:b/>
          <w:sz w:val="24"/>
          <w:szCs w:val="24"/>
          <w:lang w:val="ru-RU"/>
        </w:rPr>
        <w:tab/>
      </w:r>
      <w:proofErr w:type="spellStart"/>
      <w:r w:rsidRPr="0011482D">
        <w:rPr>
          <w:rFonts w:ascii="Times New Roman" w:hAnsi="Times New Roman" w:cs="Times New Roman"/>
          <w:b/>
          <w:sz w:val="24"/>
          <w:szCs w:val="24"/>
          <w:lang w:val="ru-RU"/>
        </w:rPr>
        <w:t>Т.Токтогазиев</w:t>
      </w:r>
      <w:proofErr w:type="spellEnd"/>
    </w:p>
    <w:sectPr w:rsidR="0011482D" w:rsidRPr="0011482D" w:rsidSect="00162DF4">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altName w:val="Arial"/>
    <w:charset w:val="CC"/>
    <w:family w:val="swiss"/>
    <w:pitch w:val="variable"/>
    <w:sig w:usb0="00000000"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2"/>
  </w:compat>
  <w:rsids>
    <w:rsidRoot w:val="007600AF"/>
    <w:rsid w:val="00015A94"/>
    <w:rsid w:val="0002039F"/>
    <w:rsid w:val="0005516E"/>
    <w:rsid w:val="00061646"/>
    <w:rsid w:val="00087673"/>
    <w:rsid w:val="0009053C"/>
    <w:rsid w:val="000C6029"/>
    <w:rsid w:val="000D5496"/>
    <w:rsid w:val="000D599D"/>
    <w:rsid w:val="000E0B1F"/>
    <w:rsid w:val="000F60C6"/>
    <w:rsid w:val="0011482D"/>
    <w:rsid w:val="00122427"/>
    <w:rsid w:val="00123C8C"/>
    <w:rsid w:val="00132BC0"/>
    <w:rsid w:val="001356D1"/>
    <w:rsid w:val="0017082E"/>
    <w:rsid w:val="00176500"/>
    <w:rsid w:val="001803A5"/>
    <w:rsid w:val="00184CDF"/>
    <w:rsid w:val="001A08FD"/>
    <w:rsid w:val="001A6C44"/>
    <w:rsid w:val="001B105E"/>
    <w:rsid w:val="001E4964"/>
    <w:rsid w:val="001E4A27"/>
    <w:rsid w:val="001E4CEC"/>
    <w:rsid w:val="001F5AD8"/>
    <w:rsid w:val="0021312E"/>
    <w:rsid w:val="002145E5"/>
    <w:rsid w:val="00227C87"/>
    <w:rsid w:val="0023280D"/>
    <w:rsid w:val="00233275"/>
    <w:rsid w:val="0024103D"/>
    <w:rsid w:val="00241A0E"/>
    <w:rsid w:val="00253714"/>
    <w:rsid w:val="00253CF9"/>
    <w:rsid w:val="002827EC"/>
    <w:rsid w:val="00283639"/>
    <w:rsid w:val="00292473"/>
    <w:rsid w:val="002A0BBB"/>
    <w:rsid w:val="002D6D4F"/>
    <w:rsid w:val="002F581E"/>
    <w:rsid w:val="00301513"/>
    <w:rsid w:val="003236A8"/>
    <w:rsid w:val="0032554A"/>
    <w:rsid w:val="00340D4B"/>
    <w:rsid w:val="003770D0"/>
    <w:rsid w:val="00392637"/>
    <w:rsid w:val="003A3C0D"/>
    <w:rsid w:val="00453197"/>
    <w:rsid w:val="00453D80"/>
    <w:rsid w:val="00464284"/>
    <w:rsid w:val="00466237"/>
    <w:rsid w:val="00494E40"/>
    <w:rsid w:val="004979D5"/>
    <w:rsid w:val="004A6979"/>
    <w:rsid w:val="004C2669"/>
    <w:rsid w:val="005114B8"/>
    <w:rsid w:val="00553C5F"/>
    <w:rsid w:val="005544EE"/>
    <w:rsid w:val="005614FC"/>
    <w:rsid w:val="00564192"/>
    <w:rsid w:val="00582ABE"/>
    <w:rsid w:val="0059139D"/>
    <w:rsid w:val="005A37C5"/>
    <w:rsid w:val="005A6C81"/>
    <w:rsid w:val="005C5EF2"/>
    <w:rsid w:val="005D44C6"/>
    <w:rsid w:val="005F3F14"/>
    <w:rsid w:val="00600E35"/>
    <w:rsid w:val="00640D34"/>
    <w:rsid w:val="00644A1B"/>
    <w:rsid w:val="00666A22"/>
    <w:rsid w:val="00680977"/>
    <w:rsid w:val="00684E47"/>
    <w:rsid w:val="00693574"/>
    <w:rsid w:val="006B240A"/>
    <w:rsid w:val="006B3ACB"/>
    <w:rsid w:val="006C065F"/>
    <w:rsid w:val="006D7E94"/>
    <w:rsid w:val="006E64DF"/>
    <w:rsid w:val="006F481E"/>
    <w:rsid w:val="0070379E"/>
    <w:rsid w:val="007119FB"/>
    <w:rsid w:val="00720A26"/>
    <w:rsid w:val="007232F7"/>
    <w:rsid w:val="00732CC0"/>
    <w:rsid w:val="0073790C"/>
    <w:rsid w:val="007600AF"/>
    <w:rsid w:val="007705F9"/>
    <w:rsid w:val="00795DFC"/>
    <w:rsid w:val="007E032C"/>
    <w:rsid w:val="007E7457"/>
    <w:rsid w:val="007F38C0"/>
    <w:rsid w:val="00802F9C"/>
    <w:rsid w:val="00813D89"/>
    <w:rsid w:val="00827ECA"/>
    <w:rsid w:val="008402F7"/>
    <w:rsid w:val="00841B49"/>
    <w:rsid w:val="00842453"/>
    <w:rsid w:val="008508BD"/>
    <w:rsid w:val="0085185D"/>
    <w:rsid w:val="00865965"/>
    <w:rsid w:val="008713B9"/>
    <w:rsid w:val="0087572E"/>
    <w:rsid w:val="00877964"/>
    <w:rsid w:val="00895EEA"/>
    <w:rsid w:val="008970FE"/>
    <w:rsid w:val="008A08C0"/>
    <w:rsid w:val="008A70AC"/>
    <w:rsid w:val="00900F08"/>
    <w:rsid w:val="0094794C"/>
    <w:rsid w:val="009642EE"/>
    <w:rsid w:val="009657AA"/>
    <w:rsid w:val="00977890"/>
    <w:rsid w:val="00995432"/>
    <w:rsid w:val="009A7FFA"/>
    <w:rsid w:val="009B6105"/>
    <w:rsid w:val="009C49A7"/>
    <w:rsid w:val="009E1FAD"/>
    <w:rsid w:val="00A0196D"/>
    <w:rsid w:val="00A11114"/>
    <w:rsid w:val="00A25172"/>
    <w:rsid w:val="00A31E7B"/>
    <w:rsid w:val="00A43D4E"/>
    <w:rsid w:val="00AB6E37"/>
    <w:rsid w:val="00AD6E2C"/>
    <w:rsid w:val="00B06F41"/>
    <w:rsid w:val="00B14372"/>
    <w:rsid w:val="00B205CF"/>
    <w:rsid w:val="00B27434"/>
    <w:rsid w:val="00B60A7C"/>
    <w:rsid w:val="00B93972"/>
    <w:rsid w:val="00BB175E"/>
    <w:rsid w:val="00BB4FFC"/>
    <w:rsid w:val="00BF618A"/>
    <w:rsid w:val="00C03379"/>
    <w:rsid w:val="00C56503"/>
    <w:rsid w:val="00C57193"/>
    <w:rsid w:val="00C67F60"/>
    <w:rsid w:val="00C902DB"/>
    <w:rsid w:val="00C90C9A"/>
    <w:rsid w:val="00C91CD0"/>
    <w:rsid w:val="00C97FA6"/>
    <w:rsid w:val="00CA532F"/>
    <w:rsid w:val="00CD6EAC"/>
    <w:rsid w:val="00CF165D"/>
    <w:rsid w:val="00D103C4"/>
    <w:rsid w:val="00D154E0"/>
    <w:rsid w:val="00D36BCC"/>
    <w:rsid w:val="00D4330D"/>
    <w:rsid w:val="00D44327"/>
    <w:rsid w:val="00D61595"/>
    <w:rsid w:val="00D86D84"/>
    <w:rsid w:val="00D96B31"/>
    <w:rsid w:val="00DA7BDE"/>
    <w:rsid w:val="00DB4966"/>
    <w:rsid w:val="00DC1BD7"/>
    <w:rsid w:val="00DF4089"/>
    <w:rsid w:val="00E26B42"/>
    <w:rsid w:val="00E46DDC"/>
    <w:rsid w:val="00E60AE8"/>
    <w:rsid w:val="00E73ED9"/>
    <w:rsid w:val="00E74FA1"/>
    <w:rsid w:val="00EB58A2"/>
    <w:rsid w:val="00EF4BB0"/>
    <w:rsid w:val="00EF6676"/>
    <w:rsid w:val="00F011B7"/>
    <w:rsid w:val="00F202E4"/>
    <w:rsid w:val="00F225F4"/>
    <w:rsid w:val="00F634C9"/>
    <w:rsid w:val="00F65262"/>
    <w:rsid w:val="00FE3E3E"/>
    <w:rsid w:val="00FF67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ky-K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00AF"/>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обычный"/>
    <w:link w:val="a4"/>
    <w:uiPriority w:val="1"/>
    <w:qFormat/>
    <w:rsid w:val="007600AF"/>
    <w:pPr>
      <w:spacing w:after="0" w:line="240" w:lineRule="auto"/>
    </w:pPr>
    <w:rPr>
      <w:rFonts w:ascii="Times New Roman" w:eastAsia="Times New Roman" w:hAnsi="Times New Roman" w:cs="Times New Roman"/>
      <w:sz w:val="24"/>
      <w:szCs w:val="24"/>
      <w:lang w:val="ru-RU" w:eastAsia="ru-RU"/>
    </w:rPr>
  </w:style>
  <w:style w:type="character" w:customStyle="1" w:styleId="a4">
    <w:name w:val="Без интервала Знак"/>
    <w:aliases w:val="обычный Знак"/>
    <w:link w:val="a3"/>
    <w:uiPriority w:val="1"/>
    <w:locked/>
    <w:rsid w:val="007600AF"/>
    <w:rPr>
      <w:rFonts w:ascii="Times New Roman" w:eastAsia="Times New Roman" w:hAnsi="Times New Roman" w:cs="Times New Roman"/>
      <w:sz w:val="24"/>
      <w:szCs w:val="24"/>
      <w:lang w:val="ru-RU" w:eastAsia="ru-RU"/>
    </w:rPr>
  </w:style>
  <w:style w:type="paragraph" w:styleId="HTML">
    <w:name w:val="HTML Preformatted"/>
    <w:basedOn w:val="a"/>
    <w:link w:val="HTML0"/>
    <w:rsid w:val="007600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7600AF"/>
    <w:rPr>
      <w:rFonts w:ascii="Courier New" w:eastAsia="Times New Roman" w:hAnsi="Courier New" w:cs="Courier New"/>
      <w:sz w:val="20"/>
      <w:szCs w:val="20"/>
      <w:lang w:eastAsia="ru-RU"/>
    </w:rPr>
  </w:style>
  <w:style w:type="paragraph" w:customStyle="1" w:styleId="text">
    <w:name w:val="text"/>
    <w:basedOn w:val="a"/>
    <w:rsid w:val="007600A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style-span">
    <w:name w:val="apple-style-span"/>
    <w:basedOn w:val="a0"/>
    <w:rsid w:val="007600AF"/>
  </w:style>
  <w:style w:type="paragraph" w:styleId="a5">
    <w:name w:val="Balloon Text"/>
    <w:basedOn w:val="a"/>
    <w:link w:val="a6"/>
    <w:uiPriority w:val="99"/>
    <w:semiHidden/>
    <w:unhideWhenUsed/>
    <w:rsid w:val="0011482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1482D"/>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198</TotalTime>
  <Pages>6</Pages>
  <Words>2632</Words>
  <Characters>15008</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dc:creator>
  <cp:lastModifiedBy>313</cp:lastModifiedBy>
  <cp:revision>14</cp:revision>
  <cp:lastPrinted>2021-01-11T08:16:00Z</cp:lastPrinted>
  <dcterms:created xsi:type="dcterms:W3CDTF">2020-12-08T09:03:00Z</dcterms:created>
  <dcterms:modified xsi:type="dcterms:W3CDTF">2021-01-11T08:16:00Z</dcterms:modified>
</cp:coreProperties>
</file>